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705" w:rsidRPr="00875348" w:rsidRDefault="00365705" w:rsidP="00204DE8">
      <w:pPr>
        <w:pStyle w:val="a4"/>
        <w:spacing w:before="312" w:after="234" w:line="470" w:lineRule="exact"/>
        <w:rPr>
          <w:b w:val="0"/>
          <w:sz w:val="40"/>
          <w:szCs w:val="44"/>
        </w:rPr>
      </w:pPr>
      <w:r w:rsidRPr="00204DE8">
        <w:rPr>
          <w:rFonts w:hint="eastAsia"/>
          <w:b w:val="0"/>
          <w:szCs w:val="44"/>
        </w:rPr>
        <w:t>广东省</w:t>
      </w:r>
      <w:r w:rsidR="004752FD" w:rsidRPr="00204DE8">
        <w:rPr>
          <w:rFonts w:hint="eastAsia"/>
          <w:b w:val="0"/>
          <w:szCs w:val="44"/>
        </w:rPr>
        <w:t>在职</w:t>
      </w:r>
      <w:r w:rsidRPr="00204DE8">
        <w:rPr>
          <w:rFonts w:hint="eastAsia"/>
          <w:b w:val="0"/>
          <w:szCs w:val="44"/>
        </w:rPr>
        <w:t>职工医疗互助保障计划</w:t>
      </w:r>
      <w:proofErr w:type="gramStart"/>
      <w:r w:rsidRPr="00204DE8">
        <w:rPr>
          <w:rFonts w:hint="eastAsia"/>
          <w:b w:val="0"/>
          <w:szCs w:val="44"/>
        </w:rPr>
        <w:t>甲种版</w:t>
      </w:r>
      <w:proofErr w:type="gramEnd"/>
      <w:r w:rsidR="00C92202" w:rsidRPr="00875348">
        <w:rPr>
          <w:rFonts w:hint="eastAsia"/>
          <w:b w:val="0"/>
          <w:sz w:val="40"/>
          <w:szCs w:val="44"/>
        </w:rPr>
        <w:t xml:space="preserve">  </w:t>
      </w:r>
      <w:r w:rsidR="00875348">
        <w:rPr>
          <w:rFonts w:hint="eastAsia"/>
          <w:b w:val="0"/>
          <w:sz w:val="40"/>
          <w:szCs w:val="44"/>
        </w:rPr>
        <w:t xml:space="preserve"> </w:t>
      </w:r>
      <w:r w:rsidR="00204DE8">
        <w:rPr>
          <w:rFonts w:hint="eastAsia"/>
          <w:b w:val="0"/>
          <w:sz w:val="40"/>
          <w:szCs w:val="44"/>
        </w:rPr>
        <w:t xml:space="preserve">    </w:t>
      </w:r>
      <w:r w:rsidR="008858B6" w:rsidRPr="00204DE8">
        <w:rPr>
          <w:rFonts w:hint="eastAsia"/>
          <w:b w:val="0"/>
          <w:sz w:val="32"/>
          <w:szCs w:val="32"/>
        </w:rPr>
        <w:t>(201</w:t>
      </w:r>
      <w:r w:rsidR="00A141D7" w:rsidRPr="00204DE8">
        <w:rPr>
          <w:rFonts w:hint="eastAsia"/>
          <w:b w:val="0"/>
          <w:sz w:val="32"/>
          <w:szCs w:val="32"/>
        </w:rPr>
        <w:t>4</w:t>
      </w:r>
      <w:r w:rsidR="008858B6" w:rsidRPr="00204DE8">
        <w:rPr>
          <w:rFonts w:hint="eastAsia"/>
          <w:b w:val="0"/>
          <w:sz w:val="32"/>
          <w:szCs w:val="32"/>
        </w:rPr>
        <w:t>年</w:t>
      </w:r>
      <w:r w:rsidR="00A141D7" w:rsidRPr="00204DE8">
        <w:rPr>
          <w:rFonts w:hint="eastAsia"/>
          <w:b w:val="0"/>
          <w:sz w:val="32"/>
          <w:szCs w:val="32"/>
        </w:rPr>
        <w:t>1</w:t>
      </w:r>
      <w:r w:rsidR="008858B6" w:rsidRPr="00204DE8">
        <w:rPr>
          <w:rFonts w:hint="eastAsia"/>
          <w:b w:val="0"/>
          <w:sz w:val="32"/>
          <w:szCs w:val="32"/>
        </w:rPr>
        <w:t>月</w:t>
      </w:r>
      <w:r w:rsidR="00DA5FAE" w:rsidRPr="00204DE8">
        <w:rPr>
          <w:rFonts w:hint="eastAsia"/>
          <w:b w:val="0"/>
          <w:sz w:val="32"/>
          <w:szCs w:val="32"/>
        </w:rPr>
        <w:t>1</w:t>
      </w:r>
      <w:r w:rsidR="00DA5FAE" w:rsidRPr="00204DE8">
        <w:rPr>
          <w:rFonts w:hint="eastAsia"/>
          <w:b w:val="0"/>
          <w:sz w:val="32"/>
          <w:szCs w:val="32"/>
        </w:rPr>
        <w:t>日</w:t>
      </w:r>
      <w:r w:rsidR="00A141D7" w:rsidRPr="00204DE8">
        <w:rPr>
          <w:rFonts w:hint="eastAsia"/>
          <w:b w:val="0"/>
          <w:sz w:val="32"/>
          <w:szCs w:val="32"/>
        </w:rPr>
        <w:t>起执行</w:t>
      </w:r>
      <w:r w:rsidR="008858B6" w:rsidRPr="00204DE8">
        <w:rPr>
          <w:rFonts w:hint="eastAsia"/>
          <w:b w:val="0"/>
          <w:sz w:val="32"/>
          <w:szCs w:val="32"/>
        </w:rPr>
        <w:t>)</w:t>
      </w:r>
    </w:p>
    <w:p w:rsidR="000732C1" w:rsidRPr="00204DE8" w:rsidRDefault="00365705" w:rsidP="00204DE8">
      <w:pPr>
        <w:spacing w:line="470" w:lineRule="exact"/>
        <w:ind w:firstLineChars="200" w:firstLine="640"/>
        <w:rPr>
          <w:rFonts w:ascii="黑体" w:eastAsia="黑体" w:hAnsi="黑体" w:cs="Times New Roman"/>
          <w:color w:val="000000" w:themeColor="text1"/>
          <w:sz w:val="32"/>
          <w:szCs w:val="32"/>
        </w:rPr>
      </w:pPr>
      <w:r w:rsidRPr="00204DE8">
        <w:rPr>
          <w:rFonts w:ascii="黑体" w:eastAsia="黑体" w:hAnsi="黑体" w:cs="Times New Roman" w:hint="eastAsia"/>
          <w:color w:val="000000" w:themeColor="text1"/>
          <w:sz w:val="32"/>
          <w:szCs w:val="32"/>
        </w:rPr>
        <w:t>第一条 保障对象</w:t>
      </w:r>
    </w:p>
    <w:p w:rsidR="000732C1" w:rsidRPr="00204DE8" w:rsidRDefault="00365705" w:rsidP="00204DE8">
      <w:pPr>
        <w:spacing w:line="470" w:lineRule="exact"/>
        <w:ind w:firstLineChars="200" w:firstLine="640"/>
        <w:rPr>
          <w:rFonts w:ascii="仿宋" w:eastAsia="仿宋" w:hAnsi="仿宋" w:cs="Times New Roman"/>
          <w:color w:val="000000" w:themeColor="text1"/>
          <w:sz w:val="32"/>
          <w:szCs w:val="32"/>
        </w:rPr>
      </w:pPr>
      <w:r w:rsidRPr="00204DE8">
        <w:rPr>
          <w:rFonts w:ascii="仿宋" w:eastAsia="仿宋" w:hAnsi="仿宋" w:cs="Times New Roman" w:hint="eastAsia"/>
          <w:color w:val="000000" w:themeColor="text1"/>
          <w:sz w:val="32"/>
          <w:szCs w:val="32"/>
        </w:rPr>
        <w:t>凡本省内</w:t>
      </w:r>
      <w:r w:rsidR="00D92AB1" w:rsidRPr="00204DE8">
        <w:rPr>
          <w:rFonts w:ascii="仿宋" w:eastAsia="仿宋" w:hAnsi="仿宋" w:cs="Times New Roman" w:hint="eastAsia"/>
          <w:color w:val="000000" w:themeColor="text1"/>
          <w:sz w:val="32"/>
          <w:szCs w:val="32"/>
        </w:rPr>
        <w:t>党政机关、企事业单位</w:t>
      </w:r>
      <w:r w:rsidR="00EE5D0A" w:rsidRPr="00204DE8">
        <w:rPr>
          <w:rFonts w:ascii="仿宋" w:eastAsia="仿宋" w:hAnsi="仿宋" w:cs="Times New Roman" w:hint="eastAsia"/>
          <w:color w:val="000000" w:themeColor="text1"/>
          <w:kern w:val="0"/>
          <w:sz w:val="32"/>
          <w:szCs w:val="32"/>
        </w:rPr>
        <w:t>，</w:t>
      </w:r>
      <w:r w:rsidR="006A48E2" w:rsidRPr="00204DE8">
        <w:rPr>
          <w:rFonts w:ascii="仿宋" w:eastAsia="仿宋" w:hAnsi="仿宋" w:cs="Times New Roman" w:hint="eastAsia"/>
          <w:color w:val="000000" w:themeColor="text1"/>
          <w:sz w:val="32"/>
          <w:szCs w:val="32"/>
        </w:rPr>
        <w:t>16至60周岁的在职职工</w:t>
      </w:r>
      <w:r w:rsidR="00D92AB1" w:rsidRPr="00204DE8">
        <w:rPr>
          <w:rFonts w:ascii="仿宋" w:eastAsia="仿宋" w:hAnsi="仿宋" w:cs="Times New Roman" w:hint="eastAsia"/>
          <w:color w:val="000000" w:themeColor="text1"/>
          <w:sz w:val="32"/>
          <w:szCs w:val="32"/>
        </w:rPr>
        <w:t>，身体健康，</w:t>
      </w:r>
      <w:r w:rsidRPr="00204DE8">
        <w:rPr>
          <w:rFonts w:ascii="仿宋" w:eastAsia="仿宋" w:hAnsi="仿宋" w:cs="Times New Roman" w:hint="eastAsia"/>
          <w:color w:val="000000" w:themeColor="text1"/>
          <w:sz w:val="32"/>
          <w:szCs w:val="32"/>
        </w:rPr>
        <w:t>均可参加广东省</w:t>
      </w:r>
      <w:r w:rsidR="00D92AB1" w:rsidRPr="00204DE8">
        <w:rPr>
          <w:rFonts w:ascii="仿宋" w:eastAsia="仿宋" w:hAnsi="仿宋" w:cs="Times New Roman" w:hint="eastAsia"/>
          <w:color w:val="000000" w:themeColor="text1"/>
          <w:sz w:val="32"/>
          <w:szCs w:val="32"/>
        </w:rPr>
        <w:t>在职</w:t>
      </w:r>
      <w:r w:rsidRPr="00204DE8">
        <w:rPr>
          <w:rFonts w:ascii="仿宋" w:eastAsia="仿宋" w:hAnsi="仿宋" w:cs="Times New Roman" w:hint="eastAsia"/>
          <w:color w:val="000000" w:themeColor="text1"/>
          <w:sz w:val="32"/>
          <w:szCs w:val="32"/>
        </w:rPr>
        <w:t>职工医疗互助保障计划</w:t>
      </w:r>
      <w:r w:rsidR="006B056E"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t>甲种版</w:t>
      </w:r>
      <w:r w:rsidR="006B056E"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t>（以下简称本计划）。</w:t>
      </w:r>
    </w:p>
    <w:p w:rsidR="00FE41C8" w:rsidRPr="00204DE8" w:rsidRDefault="00365705" w:rsidP="00204DE8">
      <w:pPr>
        <w:spacing w:line="470" w:lineRule="exact"/>
        <w:ind w:firstLineChars="200" w:firstLine="640"/>
        <w:jc w:val="left"/>
        <w:rPr>
          <w:rFonts w:ascii="宋体" w:eastAsia="宋体" w:hAnsi="宋体" w:cs="宋体"/>
          <w:color w:val="333333"/>
          <w:kern w:val="0"/>
          <w:sz w:val="32"/>
          <w:szCs w:val="32"/>
        </w:rPr>
      </w:pPr>
      <w:r w:rsidRPr="00204DE8">
        <w:rPr>
          <w:rFonts w:ascii="黑体" w:eastAsia="黑体" w:hAnsi="黑体" w:cs="Times New Roman" w:hint="eastAsia"/>
          <w:color w:val="000000" w:themeColor="text1"/>
          <w:sz w:val="32"/>
          <w:szCs w:val="32"/>
        </w:rPr>
        <w:t>第二条 保障条件</w:t>
      </w:r>
    </w:p>
    <w:p w:rsidR="00ED36BF" w:rsidRPr="00204DE8" w:rsidRDefault="00365705" w:rsidP="00204DE8">
      <w:pPr>
        <w:spacing w:line="470" w:lineRule="exact"/>
        <w:ind w:firstLineChars="200" w:firstLine="640"/>
        <w:jc w:val="left"/>
        <w:rPr>
          <w:rFonts w:ascii="仿宋" w:eastAsia="仿宋" w:hAnsi="仿宋" w:cs="Times New Roman"/>
          <w:color w:val="000000" w:themeColor="text1"/>
          <w:sz w:val="32"/>
          <w:szCs w:val="32"/>
        </w:rPr>
      </w:pPr>
      <w:r w:rsidRPr="00204DE8">
        <w:rPr>
          <w:rFonts w:ascii="仿宋" w:eastAsia="仿宋" w:hAnsi="仿宋" w:cs="Times New Roman" w:hint="eastAsia"/>
          <w:color w:val="000000" w:themeColor="text1"/>
          <w:sz w:val="32"/>
          <w:szCs w:val="32"/>
        </w:rPr>
        <w:t>尚未发现患有各种癌症、慢性肾衰竭（尿毒症）、颅内原发性肿瘤手术、冠状动脉旁路手术、心脏瓣膜置换手术、重大器官移植六类重大疾病的在职职工。</w:t>
      </w:r>
      <w:r w:rsidRPr="00204DE8">
        <w:rPr>
          <w:rFonts w:ascii="宋体" w:eastAsia="宋体" w:hAnsi="宋体" w:cs="宋体" w:hint="eastAsia"/>
          <w:color w:val="333333"/>
          <w:kern w:val="0"/>
          <w:sz w:val="32"/>
          <w:szCs w:val="32"/>
        </w:rPr>
        <w:br/>
      </w:r>
      <w:r w:rsidR="00FE41C8" w:rsidRPr="00204DE8">
        <w:rPr>
          <w:rFonts w:ascii="黑体" w:eastAsia="黑体" w:hAnsi="黑体" w:cs="Times New Roman" w:hint="eastAsia"/>
          <w:color w:val="000000" w:themeColor="text1"/>
          <w:sz w:val="32"/>
          <w:szCs w:val="32"/>
        </w:rPr>
        <w:t xml:space="preserve">   </w:t>
      </w:r>
      <w:r w:rsidR="00697253" w:rsidRPr="00204DE8">
        <w:rPr>
          <w:rFonts w:ascii="黑体" w:eastAsia="黑体" w:hAnsi="黑体" w:cs="Times New Roman" w:hint="eastAsia"/>
          <w:color w:val="000000" w:themeColor="text1"/>
          <w:sz w:val="32"/>
          <w:szCs w:val="32"/>
        </w:rPr>
        <w:t xml:space="preserve"> </w:t>
      </w:r>
      <w:r w:rsidRPr="00204DE8">
        <w:rPr>
          <w:rFonts w:ascii="黑体" w:eastAsia="黑体" w:hAnsi="黑体" w:cs="Times New Roman" w:hint="eastAsia"/>
          <w:color w:val="000000" w:themeColor="text1"/>
          <w:sz w:val="32"/>
          <w:szCs w:val="32"/>
        </w:rPr>
        <w:t>第三条 参保办法</w:t>
      </w:r>
      <w:r w:rsidRPr="00204DE8">
        <w:rPr>
          <w:rFonts w:ascii="宋体" w:eastAsia="宋体" w:hAnsi="宋体" w:cs="宋体" w:hint="eastAsia"/>
          <w:color w:val="333333"/>
          <w:kern w:val="0"/>
          <w:sz w:val="32"/>
          <w:szCs w:val="32"/>
        </w:rPr>
        <w:br/>
      </w:r>
      <w:r w:rsidR="00FE41C8" w:rsidRPr="00204DE8">
        <w:rPr>
          <w:rFonts w:ascii="仿宋" w:eastAsia="仿宋" w:hAnsi="仿宋" w:cs="Times New Roman" w:hint="eastAsia"/>
          <w:color w:val="000000" w:themeColor="text1"/>
          <w:sz w:val="32"/>
          <w:szCs w:val="32"/>
        </w:rPr>
        <w:t xml:space="preserve">   </w:t>
      </w:r>
      <w:r w:rsidR="00697253"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参加本计划必须集体参保。要求参保单位须有</w:t>
      </w:r>
      <w:r w:rsidR="00F86561" w:rsidRPr="00204DE8">
        <w:rPr>
          <w:rFonts w:ascii="仿宋" w:eastAsia="仿宋" w:hAnsi="仿宋" w:cs="Times New Roman" w:hint="eastAsia"/>
          <w:color w:val="000000" w:themeColor="text1"/>
          <w:sz w:val="32"/>
          <w:szCs w:val="32"/>
        </w:rPr>
        <w:t>60%</w:t>
      </w:r>
      <w:r w:rsidRPr="00204DE8">
        <w:rPr>
          <w:rFonts w:ascii="仿宋" w:eastAsia="仿宋" w:hAnsi="仿宋" w:cs="Times New Roman" w:hint="eastAsia"/>
          <w:color w:val="000000" w:themeColor="text1"/>
          <w:sz w:val="32"/>
          <w:szCs w:val="32"/>
        </w:rPr>
        <w:t>以上的在职职工参加，且每个参保团体不少于</w:t>
      </w:r>
      <w:r w:rsidR="00F86561" w:rsidRPr="00204DE8">
        <w:rPr>
          <w:rFonts w:ascii="仿宋" w:eastAsia="仿宋" w:hAnsi="仿宋" w:cs="Times New Roman" w:hint="eastAsia"/>
          <w:color w:val="000000" w:themeColor="text1"/>
          <w:sz w:val="32"/>
          <w:szCs w:val="32"/>
        </w:rPr>
        <w:t>10</w:t>
      </w:r>
      <w:r w:rsidRPr="00204DE8">
        <w:rPr>
          <w:rFonts w:ascii="仿宋" w:eastAsia="仿宋" w:hAnsi="仿宋" w:cs="Times New Roman" w:hint="eastAsia"/>
          <w:color w:val="000000" w:themeColor="text1"/>
          <w:sz w:val="32"/>
          <w:szCs w:val="32"/>
        </w:rPr>
        <w:t>人（参保单位在职职工少于</w:t>
      </w:r>
      <w:r w:rsidR="00F86561" w:rsidRPr="00204DE8">
        <w:rPr>
          <w:rFonts w:ascii="仿宋" w:eastAsia="仿宋" w:hAnsi="仿宋" w:cs="Times New Roman" w:hint="eastAsia"/>
          <w:color w:val="000000" w:themeColor="text1"/>
          <w:sz w:val="32"/>
          <w:szCs w:val="32"/>
        </w:rPr>
        <w:t>10</w:t>
      </w:r>
      <w:r w:rsidRPr="00204DE8">
        <w:rPr>
          <w:rFonts w:ascii="仿宋" w:eastAsia="仿宋" w:hAnsi="仿宋" w:cs="Times New Roman" w:hint="eastAsia"/>
          <w:color w:val="000000" w:themeColor="text1"/>
          <w:sz w:val="32"/>
          <w:szCs w:val="32"/>
        </w:rPr>
        <w:t>人的必须是</w:t>
      </w:r>
      <w:r w:rsidR="00F86561" w:rsidRPr="00204DE8">
        <w:rPr>
          <w:rFonts w:ascii="仿宋" w:eastAsia="仿宋" w:hAnsi="仿宋" w:cs="Times New Roman" w:hint="eastAsia"/>
          <w:color w:val="000000" w:themeColor="text1"/>
          <w:sz w:val="32"/>
          <w:szCs w:val="32"/>
        </w:rPr>
        <w:t>100%</w:t>
      </w:r>
      <w:r w:rsidRPr="00204DE8">
        <w:rPr>
          <w:rFonts w:ascii="仿宋" w:eastAsia="仿宋" w:hAnsi="仿宋" w:cs="Times New Roman" w:hint="eastAsia"/>
          <w:color w:val="000000" w:themeColor="text1"/>
          <w:sz w:val="32"/>
          <w:szCs w:val="32"/>
        </w:rPr>
        <w:t>参加），参保手续由本单位工会办理。</w:t>
      </w:r>
      <w:r w:rsidRPr="00204DE8">
        <w:rPr>
          <w:rFonts w:ascii="宋体" w:eastAsia="宋体" w:hAnsi="宋体" w:cs="宋体" w:hint="eastAsia"/>
          <w:color w:val="333333"/>
          <w:kern w:val="0"/>
          <w:sz w:val="32"/>
          <w:szCs w:val="32"/>
        </w:rPr>
        <w:br/>
      </w:r>
      <w:r w:rsidR="00FB7FA6" w:rsidRPr="00204DE8">
        <w:rPr>
          <w:rFonts w:ascii="黑体" w:eastAsia="黑体" w:hAnsi="黑体" w:cs="Times New Roman" w:hint="eastAsia"/>
          <w:color w:val="000000" w:themeColor="text1"/>
          <w:sz w:val="32"/>
          <w:szCs w:val="32"/>
        </w:rPr>
        <w:t xml:space="preserve">   </w:t>
      </w:r>
      <w:r w:rsidR="00697253" w:rsidRPr="00204DE8">
        <w:rPr>
          <w:rFonts w:ascii="黑体" w:eastAsia="黑体" w:hAnsi="黑体" w:cs="Times New Roman" w:hint="eastAsia"/>
          <w:color w:val="000000" w:themeColor="text1"/>
          <w:sz w:val="32"/>
          <w:szCs w:val="32"/>
        </w:rPr>
        <w:t xml:space="preserve"> </w:t>
      </w:r>
      <w:r w:rsidRPr="00204DE8">
        <w:rPr>
          <w:rFonts w:ascii="黑体" w:eastAsia="黑体" w:hAnsi="黑体" w:cs="Times New Roman" w:hint="eastAsia"/>
          <w:color w:val="000000" w:themeColor="text1"/>
          <w:sz w:val="32"/>
          <w:szCs w:val="32"/>
        </w:rPr>
        <w:t>第四条 保费和</w:t>
      </w:r>
      <w:r w:rsidR="004211A6" w:rsidRPr="00204DE8">
        <w:rPr>
          <w:rFonts w:ascii="黑体" w:eastAsia="黑体" w:hAnsi="黑体" w:cs="Times New Roman" w:hint="eastAsia"/>
          <w:color w:val="000000" w:themeColor="text1"/>
          <w:sz w:val="32"/>
          <w:szCs w:val="32"/>
        </w:rPr>
        <w:t>互助金</w:t>
      </w:r>
      <w:r w:rsidRPr="00204DE8">
        <w:rPr>
          <w:rFonts w:ascii="宋体" w:eastAsia="宋体" w:hAnsi="宋体" w:cs="宋体" w:hint="eastAsia"/>
          <w:color w:val="333333"/>
          <w:kern w:val="0"/>
          <w:sz w:val="32"/>
          <w:szCs w:val="32"/>
        </w:rPr>
        <w:br/>
      </w:r>
      <w:r w:rsidR="00FB7FA6" w:rsidRPr="00204DE8">
        <w:rPr>
          <w:rFonts w:ascii="仿宋" w:eastAsia="仿宋" w:hAnsi="仿宋" w:cs="Times New Roman" w:hint="eastAsia"/>
          <w:color w:val="000000" w:themeColor="text1"/>
          <w:sz w:val="32"/>
          <w:szCs w:val="32"/>
        </w:rPr>
        <w:t xml:space="preserve">   </w:t>
      </w:r>
      <w:r w:rsidR="00697253"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每份保费人民币</w:t>
      </w:r>
      <w:r w:rsidR="00F86561" w:rsidRPr="00204DE8">
        <w:rPr>
          <w:rFonts w:ascii="仿宋" w:eastAsia="仿宋" w:hAnsi="仿宋" w:cs="Times New Roman" w:hint="eastAsia"/>
          <w:color w:val="000000" w:themeColor="text1"/>
          <w:sz w:val="32"/>
          <w:szCs w:val="32"/>
        </w:rPr>
        <w:t>80</w:t>
      </w:r>
      <w:r w:rsidRPr="00204DE8">
        <w:rPr>
          <w:rFonts w:ascii="仿宋" w:eastAsia="仿宋" w:hAnsi="仿宋" w:cs="Times New Roman" w:hint="eastAsia"/>
          <w:color w:val="000000" w:themeColor="text1"/>
          <w:sz w:val="32"/>
          <w:szCs w:val="32"/>
        </w:rPr>
        <w:t>元，</w:t>
      </w:r>
      <w:r w:rsidR="004211A6" w:rsidRPr="00204DE8">
        <w:rPr>
          <w:rFonts w:ascii="仿宋" w:eastAsia="仿宋" w:hAnsi="仿宋" w:cs="Times New Roman" w:hint="eastAsia"/>
          <w:color w:val="000000" w:themeColor="text1"/>
          <w:sz w:val="32"/>
          <w:szCs w:val="32"/>
        </w:rPr>
        <w:t>互助金</w:t>
      </w:r>
      <w:r w:rsidRPr="00204DE8">
        <w:rPr>
          <w:rFonts w:ascii="仿宋" w:eastAsia="仿宋" w:hAnsi="仿宋" w:cs="Times New Roman" w:hint="eastAsia"/>
          <w:color w:val="000000" w:themeColor="text1"/>
          <w:sz w:val="32"/>
          <w:szCs w:val="32"/>
        </w:rPr>
        <w:t>为人民币</w:t>
      </w:r>
      <w:r w:rsidR="00F86561" w:rsidRPr="00204DE8">
        <w:rPr>
          <w:rFonts w:ascii="仿宋" w:eastAsia="仿宋" w:hAnsi="仿宋" w:cs="Times New Roman" w:hint="eastAsia"/>
          <w:color w:val="000000" w:themeColor="text1"/>
          <w:sz w:val="32"/>
          <w:szCs w:val="32"/>
        </w:rPr>
        <w:t>10000</w:t>
      </w:r>
      <w:r w:rsidRPr="00204DE8">
        <w:rPr>
          <w:rFonts w:ascii="仿宋" w:eastAsia="仿宋" w:hAnsi="仿宋" w:cs="Times New Roman" w:hint="eastAsia"/>
          <w:color w:val="000000" w:themeColor="text1"/>
          <w:sz w:val="32"/>
          <w:szCs w:val="32"/>
        </w:rPr>
        <w:t>元，每个</w:t>
      </w:r>
      <w:proofErr w:type="gramStart"/>
      <w:r w:rsidRPr="00204DE8">
        <w:rPr>
          <w:rFonts w:ascii="仿宋" w:eastAsia="仿宋" w:hAnsi="仿宋" w:cs="Times New Roman" w:hint="eastAsia"/>
          <w:color w:val="000000" w:themeColor="text1"/>
          <w:sz w:val="32"/>
          <w:szCs w:val="32"/>
        </w:rPr>
        <w:t>被保障</w:t>
      </w:r>
      <w:proofErr w:type="gramEnd"/>
      <w:r w:rsidRPr="00204DE8">
        <w:rPr>
          <w:rFonts w:ascii="仿宋" w:eastAsia="仿宋" w:hAnsi="仿宋" w:cs="Times New Roman" w:hint="eastAsia"/>
          <w:color w:val="000000" w:themeColor="text1"/>
          <w:sz w:val="32"/>
          <w:szCs w:val="32"/>
        </w:rPr>
        <w:t>人参保限额最高为</w:t>
      </w:r>
      <w:r w:rsidR="00F86561" w:rsidRPr="00204DE8">
        <w:rPr>
          <w:rFonts w:ascii="仿宋" w:eastAsia="仿宋" w:hAnsi="仿宋" w:cs="Times New Roman" w:hint="eastAsia"/>
          <w:color w:val="000000" w:themeColor="text1"/>
          <w:sz w:val="32"/>
          <w:szCs w:val="32"/>
        </w:rPr>
        <w:t>5</w:t>
      </w:r>
      <w:r w:rsidRPr="00204DE8">
        <w:rPr>
          <w:rFonts w:ascii="仿宋" w:eastAsia="仿宋" w:hAnsi="仿宋" w:cs="Times New Roman" w:hint="eastAsia"/>
          <w:color w:val="000000" w:themeColor="text1"/>
          <w:sz w:val="32"/>
          <w:szCs w:val="32"/>
        </w:rPr>
        <w:t>份，即</w:t>
      </w:r>
      <w:r w:rsidR="004211A6" w:rsidRPr="00204DE8">
        <w:rPr>
          <w:rFonts w:ascii="仿宋" w:eastAsia="仿宋" w:hAnsi="仿宋" w:cs="Times New Roman" w:hint="eastAsia"/>
          <w:color w:val="000000" w:themeColor="text1"/>
          <w:sz w:val="32"/>
          <w:szCs w:val="32"/>
        </w:rPr>
        <w:t>互助金</w:t>
      </w:r>
      <w:r w:rsidRPr="00204DE8">
        <w:rPr>
          <w:rFonts w:ascii="仿宋" w:eastAsia="仿宋" w:hAnsi="仿宋" w:cs="Times New Roman" w:hint="eastAsia"/>
          <w:color w:val="000000" w:themeColor="text1"/>
          <w:sz w:val="32"/>
          <w:szCs w:val="32"/>
        </w:rPr>
        <w:t>最高为人民币</w:t>
      </w:r>
      <w:r w:rsidR="00F86561" w:rsidRPr="00204DE8">
        <w:rPr>
          <w:rFonts w:ascii="仿宋" w:eastAsia="仿宋" w:hAnsi="仿宋" w:cs="Times New Roman" w:hint="eastAsia"/>
          <w:color w:val="000000" w:themeColor="text1"/>
          <w:sz w:val="32"/>
          <w:szCs w:val="32"/>
        </w:rPr>
        <w:t>50000</w:t>
      </w:r>
      <w:r w:rsidRPr="00204DE8">
        <w:rPr>
          <w:rFonts w:ascii="仿宋" w:eastAsia="仿宋" w:hAnsi="仿宋" w:cs="Times New Roman" w:hint="eastAsia"/>
          <w:color w:val="000000" w:themeColor="text1"/>
          <w:sz w:val="32"/>
          <w:szCs w:val="32"/>
        </w:rPr>
        <w:t>元（超出最高参保限额部分视作无效参保）。参保单位须根据实际情况，选定同一份数参保。保费可由个人缴纳，也可由工会及个人共同承担。</w:t>
      </w:r>
      <w:r w:rsidRPr="00204DE8">
        <w:rPr>
          <w:rFonts w:ascii="宋体" w:eastAsia="宋体" w:hAnsi="宋体" w:cs="宋体" w:hint="eastAsia"/>
          <w:color w:val="333333"/>
          <w:kern w:val="0"/>
          <w:sz w:val="32"/>
          <w:szCs w:val="32"/>
        </w:rPr>
        <w:br/>
      </w:r>
      <w:r w:rsidR="006E67B0" w:rsidRPr="00204DE8">
        <w:rPr>
          <w:rFonts w:ascii="黑体" w:eastAsia="黑体" w:hAnsi="黑体" w:cs="Times New Roman" w:hint="eastAsia"/>
          <w:color w:val="000000" w:themeColor="text1"/>
          <w:sz w:val="32"/>
          <w:szCs w:val="32"/>
        </w:rPr>
        <w:t xml:space="preserve">   </w:t>
      </w:r>
      <w:r w:rsidR="00697253" w:rsidRPr="00204DE8">
        <w:rPr>
          <w:rFonts w:ascii="黑体" w:eastAsia="黑体" w:hAnsi="黑体" w:cs="Times New Roman" w:hint="eastAsia"/>
          <w:color w:val="000000" w:themeColor="text1"/>
          <w:sz w:val="32"/>
          <w:szCs w:val="32"/>
        </w:rPr>
        <w:t xml:space="preserve"> </w:t>
      </w:r>
      <w:r w:rsidRPr="00204DE8">
        <w:rPr>
          <w:rFonts w:ascii="黑体" w:eastAsia="黑体" w:hAnsi="黑体" w:cs="Times New Roman" w:hint="eastAsia"/>
          <w:color w:val="000000" w:themeColor="text1"/>
          <w:sz w:val="32"/>
          <w:szCs w:val="32"/>
        </w:rPr>
        <w:t>第五条 保障期限</w:t>
      </w:r>
      <w:r w:rsidRPr="00204DE8">
        <w:rPr>
          <w:rFonts w:ascii="宋体" w:eastAsia="宋体" w:hAnsi="宋体" w:cs="宋体" w:hint="eastAsia"/>
          <w:color w:val="333333"/>
          <w:kern w:val="0"/>
          <w:sz w:val="32"/>
          <w:szCs w:val="32"/>
        </w:rPr>
        <w:br/>
      </w:r>
      <w:r w:rsidR="006E67B0" w:rsidRPr="00204DE8">
        <w:rPr>
          <w:rFonts w:ascii="仿宋" w:eastAsia="仿宋" w:hAnsi="仿宋" w:cs="Times New Roman" w:hint="eastAsia"/>
          <w:color w:val="000000" w:themeColor="text1"/>
          <w:sz w:val="32"/>
          <w:szCs w:val="32"/>
        </w:rPr>
        <w:t xml:space="preserve">   </w:t>
      </w:r>
      <w:r w:rsidR="00697253"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1</w:t>
      </w:r>
      <w:r w:rsidR="00697253"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t>保障期限每期为三年。于缴纳保费并交齐符合要求参保材料后的次日零时起，</w:t>
      </w:r>
      <w:proofErr w:type="gramStart"/>
      <w:r w:rsidRPr="00204DE8">
        <w:rPr>
          <w:rFonts w:ascii="仿宋" w:eastAsia="仿宋" w:hAnsi="仿宋" w:cs="Times New Roman" w:hint="eastAsia"/>
          <w:color w:val="000000" w:themeColor="text1"/>
          <w:sz w:val="32"/>
          <w:szCs w:val="32"/>
        </w:rPr>
        <w:t>至保障</w:t>
      </w:r>
      <w:proofErr w:type="gramEnd"/>
      <w:r w:rsidRPr="00204DE8">
        <w:rPr>
          <w:rFonts w:ascii="仿宋" w:eastAsia="仿宋" w:hAnsi="仿宋" w:cs="Times New Roman" w:hint="eastAsia"/>
          <w:color w:val="000000" w:themeColor="text1"/>
          <w:sz w:val="32"/>
          <w:szCs w:val="32"/>
        </w:rPr>
        <w:t>期满日二十四时止。首次参保须执行</w:t>
      </w:r>
      <w:r w:rsidR="00F86561" w:rsidRPr="00204DE8">
        <w:rPr>
          <w:rFonts w:ascii="仿宋" w:eastAsia="仿宋" w:hAnsi="仿宋" w:cs="Times New Roman" w:hint="eastAsia"/>
          <w:color w:val="000000" w:themeColor="text1"/>
          <w:sz w:val="32"/>
          <w:szCs w:val="32"/>
        </w:rPr>
        <w:t>180</w:t>
      </w:r>
      <w:r w:rsidRPr="00204DE8">
        <w:rPr>
          <w:rFonts w:ascii="仿宋" w:eastAsia="仿宋" w:hAnsi="仿宋" w:cs="Times New Roman" w:hint="eastAsia"/>
          <w:color w:val="000000" w:themeColor="text1"/>
          <w:sz w:val="32"/>
          <w:szCs w:val="32"/>
        </w:rPr>
        <w:t>天的免责期。保障期限一经生效，无论是否享受</w:t>
      </w:r>
      <w:r w:rsidR="004211A6" w:rsidRPr="00204DE8">
        <w:rPr>
          <w:rFonts w:ascii="仿宋" w:eastAsia="仿宋" w:hAnsi="仿宋" w:cs="Times New Roman" w:hint="eastAsia"/>
          <w:color w:val="000000" w:themeColor="text1"/>
          <w:sz w:val="32"/>
          <w:szCs w:val="32"/>
        </w:rPr>
        <w:t>互助金</w:t>
      </w:r>
      <w:r w:rsidRPr="00204DE8">
        <w:rPr>
          <w:rFonts w:ascii="仿宋" w:eastAsia="仿宋" w:hAnsi="仿宋" w:cs="Times New Roman" w:hint="eastAsia"/>
          <w:color w:val="000000" w:themeColor="text1"/>
          <w:sz w:val="32"/>
          <w:szCs w:val="32"/>
        </w:rPr>
        <w:t>给付，不再退回保费。</w:t>
      </w:r>
      <w:r w:rsidRPr="00204DE8">
        <w:rPr>
          <w:rFonts w:ascii="仿宋" w:eastAsia="仿宋" w:hAnsi="仿宋" w:cs="Times New Roman" w:hint="eastAsia"/>
          <w:color w:val="000000" w:themeColor="text1"/>
          <w:sz w:val="32"/>
          <w:szCs w:val="32"/>
        </w:rPr>
        <w:br/>
      </w:r>
      <w:r w:rsidR="00EB105A" w:rsidRPr="00204DE8">
        <w:rPr>
          <w:rFonts w:ascii="仿宋" w:eastAsia="仿宋" w:hAnsi="仿宋" w:cs="Times New Roman" w:hint="eastAsia"/>
          <w:color w:val="000000" w:themeColor="text1"/>
          <w:sz w:val="32"/>
          <w:szCs w:val="32"/>
        </w:rPr>
        <w:t xml:space="preserve">   </w:t>
      </w:r>
      <w:r w:rsidR="00697253"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2</w:t>
      </w:r>
      <w:r w:rsidR="00697253" w:rsidRPr="00204DE8">
        <w:rPr>
          <w:rFonts w:ascii="仿宋" w:eastAsia="仿宋" w:hAnsi="仿宋" w:cs="Times New Roman" w:hint="eastAsia"/>
          <w:color w:val="000000" w:themeColor="text1"/>
          <w:sz w:val="32"/>
          <w:szCs w:val="32"/>
        </w:rPr>
        <w:t>.</w:t>
      </w:r>
      <w:proofErr w:type="gramStart"/>
      <w:r w:rsidRPr="00204DE8">
        <w:rPr>
          <w:rFonts w:ascii="仿宋" w:eastAsia="仿宋" w:hAnsi="仿宋" w:cs="Times New Roman" w:hint="eastAsia"/>
          <w:color w:val="000000" w:themeColor="text1"/>
          <w:sz w:val="32"/>
          <w:szCs w:val="32"/>
        </w:rPr>
        <w:t>被保障</w:t>
      </w:r>
      <w:proofErr w:type="gramEnd"/>
      <w:r w:rsidRPr="00204DE8">
        <w:rPr>
          <w:rFonts w:ascii="仿宋" w:eastAsia="仿宋" w:hAnsi="仿宋" w:cs="Times New Roman" w:hint="eastAsia"/>
          <w:color w:val="000000" w:themeColor="text1"/>
          <w:sz w:val="32"/>
          <w:szCs w:val="32"/>
        </w:rPr>
        <w:t>人在每个保障期内只可参保一次，不得重复参保（重复参保的以</w:t>
      </w:r>
      <w:r w:rsidR="000913BF" w:rsidRPr="00204DE8">
        <w:rPr>
          <w:rFonts w:ascii="仿宋" w:eastAsia="仿宋" w:hAnsi="仿宋" w:cs="Times New Roman" w:hint="eastAsia"/>
          <w:color w:val="000000" w:themeColor="text1"/>
          <w:sz w:val="32"/>
          <w:szCs w:val="32"/>
        </w:rPr>
        <w:t>最近一次</w:t>
      </w:r>
      <w:r w:rsidRPr="00204DE8">
        <w:rPr>
          <w:rFonts w:ascii="仿宋" w:eastAsia="仿宋" w:hAnsi="仿宋" w:cs="Times New Roman" w:hint="eastAsia"/>
          <w:color w:val="000000" w:themeColor="text1"/>
          <w:sz w:val="32"/>
          <w:szCs w:val="32"/>
        </w:rPr>
        <w:t>参保为准，除此以外的视作无效参保）。</w:t>
      </w:r>
      <w:r w:rsidRPr="00204DE8">
        <w:rPr>
          <w:rFonts w:ascii="宋体" w:eastAsia="宋体" w:hAnsi="宋体" w:cs="宋体" w:hint="eastAsia"/>
          <w:color w:val="333333"/>
          <w:kern w:val="0"/>
          <w:sz w:val="32"/>
          <w:szCs w:val="32"/>
        </w:rPr>
        <w:br/>
      </w:r>
      <w:r w:rsidR="00352E0D" w:rsidRPr="00204DE8">
        <w:rPr>
          <w:rFonts w:ascii="黑体" w:eastAsia="黑体" w:hAnsi="黑体" w:cs="Times New Roman" w:hint="eastAsia"/>
          <w:color w:val="000000" w:themeColor="text1"/>
          <w:sz w:val="32"/>
          <w:szCs w:val="32"/>
        </w:rPr>
        <w:t xml:space="preserve">   </w:t>
      </w:r>
      <w:r w:rsidR="00697253" w:rsidRPr="00204DE8">
        <w:rPr>
          <w:rFonts w:ascii="黑体" w:eastAsia="黑体" w:hAnsi="黑体" w:cs="Times New Roman" w:hint="eastAsia"/>
          <w:color w:val="000000" w:themeColor="text1"/>
          <w:sz w:val="32"/>
          <w:szCs w:val="32"/>
        </w:rPr>
        <w:t xml:space="preserve"> </w:t>
      </w:r>
      <w:r w:rsidRPr="00204DE8">
        <w:rPr>
          <w:rFonts w:ascii="黑体" w:eastAsia="黑体" w:hAnsi="黑体" w:cs="Times New Roman" w:hint="eastAsia"/>
          <w:color w:val="000000" w:themeColor="text1"/>
          <w:sz w:val="32"/>
          <w:szCs w:val="32"/>
        </w:rPr>
        <w:t>第六条 保障范围</w:t>
      </w:r>
      <w:r w:rsidRPr="00204DE8">
        <w:rPr>
          <w:rFonts w:ascii="宋体" w:eastAsia="宋体" w:hAnsi="宋体" w:cs="宋体" w:hint="eastAsia"/>
          <w:color w:val="333333"/>
          <w:kern w:val="0"/>
          <w:sz w:val="32"/>
          <w:szCs w:val="32"/>
        </w:rPr>
        <w:br/>
      </w:r>
      <w:r w:rsidR="00352E0D" w:rsidRPr="00204DE8">
        <w:rPr>
          <w:rFonts w:ascii="仿宋" w:eastAsia="仿宋" w:hAnsi="仿宋" w:cs="Times New Roman" w:hint="eastAsia"/>
          <w:color w:val="000000" w:themeColor="text1"/>
          <w:sz w:val="32"/>
          <w:szCs w:val="32"/>
        </w:rPr>
        <w:t xml:space="preserve">   </w:t>
      </w:r>
      <w:r w:rsidR="00697253"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1</w:t>
      </w:r>
      <w:r w:rsidR="00697253"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t>各种原发性癌症：指组织细胞异常增生的恶性肿瘤或恶性白血球过多症，经病理检验确定符合国家卫生部“国际疾病伤害及死</w:t>
      </w:r>
      <w:r w:rsidRPr="00204DE8">
        <w:rPr>
          <w:rFonts w:ascii="仿宋" w:eastAsia="仿宋" w:hAnsi="仿宋" w:cs="Times New Roman" w:hint="eastAsia"/>
          <w:color w:val="000000" w:themeColor="text1"/>
          <w:sz w:val="32"/>
          <w:szCs w:val="32"/>
        </w:rPr>
        <w:lastRenderedPageBreak/>
        <w:t>因分类标准”归属于恶性肿瘤的疾病。</w:t>
      </w:r>
      <w:r w:rsidRPr="00204DE8">
        <w:rPr>
          <w:rFonts w:ascii="仿宋" w:eastAsia="仿宋" w:hAnsi="仿宋" w:cs="Times New Roman" w:hint="eastAsia"/>
          <w:color w:val="000000" w:themeColor="text1"/>
          <w:sz w:val="32"/>
          <w:szCs w:val="32"/>
        </w:rPr>
        <w:br/>
      </w:r>
      <w:r w:rsidR="00352E0D" w:rsidRPr="00204DE8">
        <w:rPr>
          <w:rFonts w:ascii="仿宋" w:eastAsia="仿宋" w:hAnsi="仿宋" w:cs="Times New Roman" w:hint="eastAsia"/>
          <w:color w:val="000000" w:themeColor="text1"/>
          <w:sz w:val="32"/>
          <w:szCs w:val="32"/>
        </w:rPr>
        <w:t xml:space="preserve">   </w:t>
      </w:r>
      <w:r w:rsidR="00697253"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2</w:t>
      </w:r>
      <w:r w:rsidR="00697253"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t>首次确诊为癌症且原发灶不明的转移癌：指首次经组织病理学证实为转移性恶性肿瘤而通过全面的检查仍不能确定原发部位的恶性肿瘤。</w:t>
      </w:r>
      <w:r w:rsidRPr="00204DE8">
        <w:rPr>
          <w:rFonts w:ascii="仿宋" w:eastAsia="仿宋" w:hAnsi="仿宋" w:cs="Times New Roman" w:hint="eastAsia"/>
          <w:color w:val="000000" w:themeColor="text1"/>
          <w:sz w:val="32"/>
          <w:szCs w:val="32"/>
        </w:rPr>
        <w:br/>
      </w:r>
      <w:r w:rsidR="00352E0D" w:rsidRPr="00204DE8">
        <w:rPr>
          <w:rFonts w:ascii="仿宋" w:eastAsia="仿宋" w:hAnsi="仿宋" w:cs="Times New Roman" w:hint="eastAsia"/>
          <w:color w:val="000000" w:themeColor="text1"/>
          <w:sz w:val="32"/>
          <w:szCs w:val="32"/>
        </w:rPr>
        <w:t xml:space="preserve">   </w:t>
      </w:r>
      <w:r w:rsidR="00697253"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3</w:t>
      </w:r>
      <w:r w:rsidR="00697253"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t>慢性肾衰竭（尿毒症）：指因肾脏慢性且不可复原地衰竭而必须接受定期血透、腹</w:t>
      </w:r>
      <w:proofErr w:type="gramStart"/>
      <w:r w:rsidRPr="00204DE8">
        <w:rPr>
          <w:rFonts w:ascii="仿宋" w:eastAsia="仿宋" w:hAnsi="仿宋" w:cs="Times New Roman" w:hint="eastAsia"/>
          <w:color w:val="000000" w:themeColor="text1"/>
          <w:sz w:val="32"/>
          <w:szCs w:val="32"/>
        </w:rPr>
        <w:t>透治疗</w:t>
      </w:r>
      <w:proofErr w:type="gramEnd"/>
      <w:r w:rsidRPr="00204DE8">
        <w:rPr>
          <w:rFonts w:ascii="仿宋" w:eastAsia="仿宋" w:hAnsi="仿宋" w:cs="Times New Roman" w:hint="eastAsia"/>
          <w:color w:val="000000" w:themeColor="text1"/>
          <w:sz w:val="32"/>
          <w:szCs w:val="32"/>
        </w:rPr>
        <w:t>或施行肾移植手术。</w:t>
      </w:r>
      <w:r w:rsidRPr="00204DE8">
        <w:rPr>
          <w:rFonts w:ascii="仿宋" w:eastAsia="仿宋" w:hAnsi="仿宋" w:cs="Times New Roman" w:hint="eastAsia"/>
          <w:color w:val="000000" w:themeColor="text1"/>
          <w:sz w:val="32"/>
          <w:szCs w:val="32"/>
        </w:rPr>
        <w:br/>
      </w:r>
      <w:r w:rsidR="00352E0D" w:rsidRPr="00204DE8">
        <w:rPr>
          <w:rFonts w:ascii="仿宋" w:eastAsia="仿宋" w:hAnsi="仿宋" w:cs="Times New Roman" w:hint="eastAsia"/>
          <w:color w:val="000000" w:themeColor="text1"/>
          <w:sz w:val="32"/>
          <w:szCs w:val="32"/>
        </w:rPr>
        <w:t xml:space="preserve">   </w:t>
      </w:r>
      <w:r w:rsidR="00697253"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4</w:t>
      </w:r>
      <w:r w:rsidR="00697253"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t>颅内原发性肿瘤手术：指首次生长在颅腔内的良性肿瘤（不包括：垂体腺瘤、脑囊肿、肉芽肿、脊髓肿瘤和脑动、静脉畸形瘤），并施行开颅摘除手术。</w:t>
      </w:r>
      <w:r w:rsidRPr="00204DE8">
        <w:rPr>
          <w:rFonts w:ascii="仿宋" w:eastAsia="仿宋" w:hAnsi="仿宋" w:cs="Times New Roman" w:hint="eastAsia"/>
          <w:color w:val="000000" w:themeColor="text1"/>
          <w:sz w:val="32"/>
          <w:szCs w:val="32"/>
        </w:rPr>
        <w:br/>
      </w:r>
      <w:r w:rsidR="00352E0D" w:rsidRPr="00204DE8">
        <w:rPr>
          <w:rFonts w:ascii="仿宋" w:eastAsia="仿宋" w:hAnsi="仿宋" w:cs="Times New Roman" w:hint="eastAsia"/>
          <w:color w:val="000000" w:themeColor="text1"/>
          <w:sz w:val="32"/>
          <w:szCs w:val="32"/>
        </w:rPr>
        <w:t xml:space="preserve">   </w:t>
      </w:r>
      <w:r w:rsidR="00697253"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5</w:t>
      </w:r>
      <w:r w:rsidR="00697253"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t>冠状动脉旁路手术：指为治疗冠状动脉疾病的血管旁路手术，须经心脏内科心导管检查，并接受开胸冠状动脉旁路手术（心脏支架植入术不在保障范围内）。</w:t>
      </w:r>
      <w:r w:rsidRPr="00204DE8">
        <w:rPr>
          <w:rFonts w:ascii="仿宋" w:eastAsia="仿宋" w:hAnsi="仿宋" w:cs="Times New Roman" w:hint="eastAsia"/>
          <w:color w:val="000000" w:themeColor="text1"/>
          <w:sz w:val="32"/>
          <w:szCs w:val="32"/>
        </w:rPr>
        <w:br/>
      </w:r>
      <w:r w:rsidR="00352E0D" w:rsidRPr="00204DE8">
        <w:rPr>
          <w:rFonts w:ascii="仿宋" w:eastAsia="仿宋" w:hAnsi="仿宋" w:cs="Times New Roman" w:hint="eastAsia"/>
          <w:color w:val="000000" w:themeColor="text1"/>
          <w:sz w:val="32"/>
          <w:szCs w:val="32"/>
        </w:rPr>
        <w:t xml:space="preserve">   </w:t>
      </w:r>
      <w:r w:rsidR="00697253"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6</w:t>
      </w:r>
      <w:r w:rsidR="00697253"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t>心脏瓣膜置换手术：指接受开胸进行心脏瓣膜置换的手术。</w:t>
      </w:r>
      <w:r w:rsidRPr="00204DE8">
        <w:rPr>
          <w:rFonts w:ascii="仿宋" w:eastAsia="仿宋" w:hAnsi="仿宋" w:cs="Times New Roman" w:hint="eastAsia"/>
          <w:color w:val="000000" w:themeColor="text1"/>
          <w:sz w:val="32"/>
          <w:szCs w:val="32"/>
        </w:rPr>
        <w:br/>
      </w:r>
      <w:r w:rsidR="00352E0D" w:rsidRPr="00204DE8">
        <w:rPr>
          <w:rFonts w:ascii="仿宋" w:eastAsia="仿宋" w:hAnsi="仿宋" w:cs="Times New Roman" w:hint="eastAsia"/>
          <w:color w:val="000000" w:themeColor="text1"/>
          <w:sz w:val="32"/>
          <w:szCs w:val="32"/>
        </w:rPr>
        <w:t xml:space="preserve">   </w:t>
      </w:r>
      <w:r w:rsidR="00697253"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7</w:t>
      </w:r>
      <w:r w:rsidR="00697253"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t>重大器官移植：指接受肾脏、心脏、肝脏或骨髓移植。其他的器官或组织不属于本计划保障范围。</w:t>
      </w:r>
      <w:r w:rsidRPr="00204DE8">
        <w:rPr>
          <w:rFonts w:ascii="宋体" w:eastAsia="宋体" w:hAnsi="宋体" w:cs="宋体" w:hint="eastAsia"/>
          <w:color w:val="333333"/>
          <w:kern w:val="0"/>
          <w:sz w:val="32"/>
          <w:szCs w:val="32"/>
        </w:rPr>
        <w:br/>
      </w:r>
      <w:r w:rsidR="00352E0D" w:rsidRPr="00204DE8">
        <w:rPr>
          <w:rFonts w:ascii="黑体" w:eastAsia="黑体" w:hAnsi="黑体" w:cs="Times New Roman" w:hint="eastAsia"/>
          <w:color w:val="000000" w:themeColor="text1"/>
          <w:sz w:val="32"/>
          <w:szCs w:val="32"/>
        </w:rPr>
        <w:t xml:space="preserve">   </w:t>
      </w:r>
      <w:r w:rsidR="00697253" w:rsidRPr="00204DE8">
        <w:rPr>
          <w:rFonts w:ascii="黑体" w:eastAsia="黑体" w:hAnsi="黑体" w:cs="Times New Roman" w:hint="eastAsia"/>
          <w:color w:val="000000" w:themeColor="text1"/>
          <w:sz w:val="32"/>
          <w:szCs w:val="32"/>
        </w:rPr>
        <w:t xml:space="preserve"> </w:t>
      </w:r>
      <w:r w:rsidRPr="00204DE8">
        <w:rPr>
          <w:rFonts w:ascii="黑体" w:eastAsia="黑体" w:hAnsi="黑体" w:cs="Times New Roman" w:hint="eastAsia"/>
          <w:color w:val="000000" w:themeColor="text1"/>
          <w:sz w:val="32"/>
          <w:szCs w:val="32"/>
        </w:rPr>
        <w:t>第七条 保障责任</w:t>
      </w:r>
      <w:r w:rsidRPr="00204DE8">
        <w:rPr>
          <w:rFonts w:ascii="宋体" w:eastAsia="宋体" w:hAnsi="宋体" w:cs="宋体" w:hint="eastAsia"/>
          <w:color w:val="333333"/>
          <w:kern w:val="0"/>
          <w:sz w:val="32"/>
          <w:szCs w:val="32"/>
        </w:rPr>
        <w:br/>
      </w:r>
      <w:r w:rsidR="00352E0D" w:rsidRPr="00204DE8">
        <w:rPr>
          <w:rFonts w:ascii="仿宋" w:eastAsia="仿宋" w:hAnsi="仿宋" w:cs="Times New Roman" w:hint="eastAsia"/>
          <w:color w:val="000000" w:themeColor="text1"/>
          <w:sz w:val="32"/>
          <w:szCs w:val="32"/>
        </w:rPr>
        <w:t xml:space="preserve">   </w:t>
      </w:r>
      <w:r w:rsidR="00697253"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1</w:t>
      </w:r>
      <w:r w:rsidR="00697253" w:rsidRPr="00204DE8">
        <w:rPr>
          <w:rFonts w:ascii="仿宋" w:eastAsia="仿宋" w:hAnsi="仿宋" w:cs="Times New Roman" w:hint="eastAsia"/>
          <w:color w:val="000000" w:themeColor="text1"/>
          <w:sz w:val="32"/>
          <w:szCs w:val="32"/>
        </w:rPr>
        <w:t>.</w:t>
      </w:r>
      <w:proofErr w:type="gramStart"/>
      <w:r w:rsidRPr="00204DE8">
        <w:rPr>
          <w:rFonts w:ascii="仿宋" w:eastAsia="仿宋" w:hAnsi="仿宋" w:cs="Times New Roman" w:hint="eastAsia"/>
          <w:color w:val="000000" w:themeColor="text1"/>
          <w:sz w:val="32"/>
          <w:szCs w:val="32"/>
        </w:rPr>
        <w:t>被保障</w:t>
      </w:r>
      <w:proofErr w:type="gramEnd"/>
      <w:r w:rsidRPr="00204DE8">
        <w:rPr>
          <w:rFonts w:ascii="仿宋" w:eastAsia="仿宋" w:hAnsi="仿宋" w:cs="Times New Roman" w:hint="eastAsia"/>
          <w:color w:val="000000" w:themeColor="text1"/>
          <w:sz w:val="32"/>
          <w:szCs w:val="32"/>
        </w:rPr>
        <w:t>人在</w:t>
      </w:r>
      <w:r w:rsidR="00352E0D" w:rsidRPr="00204DE8">
        <w:rPr>
          <w:rFonts w:ascii="仿宋" w:eastAsia="仿宋" w:hAnsi="仿宋" w:cs="Times New Roman" w:hint="eastAsia"/>
          <w:color w:val="000000" w:themeColor="text1"/>
          <w:sz w:val="32"/>
          <w:szCs w:val="32"/>
        </w:rPr>
        <w:t>保障计划确认书</w:t>
      </w:r>
      <w:r w:rsidRPr="00204DE8">
        <w:rPr>
          <w:rFonts w:ascii="仿宋" w:eastAsia="仿宋" w:hAnsi="仿宋" w:cs="Times New Roman" w:hint="eastAsia"/>
          <w:color w:val="000000" w:themeColor="text1"/>
          <w:sz w:val="32"/>
          <w:szCs w:val="32"/>
        </w:rPr>
        <w:t>生效之日起</w:t>
      </w:r>
      <w:r w:rsidR="00F86561" w:rsidRPr="00204DE8">
        <w:rPr>
          <w:rFonts w:ascii="仿宋" w:eastAsia="仿宋" w:hAnsi="仿宋" w:cs="Times New Roman" w:hint="eastAsia"/>
          <w:color w:val="000000" w:themeColor="text1"/>
          <w:sz w:val="32"/>
          <w:szCs w:val="32"/>
        </w:rPr>
        <w:t>180</w:t>
      </w:r>
      <w:r w:rsidRPr="00204DE8">
        <w:rPr>
          <w:rFonts w:ascii="仿宋" w:eastAsia="仿宋" w:hAnsi="仿宋" w:cs="Times New Roman" w:hint="eastAsia"/>
          <w:color w:val="000000" w:themeColor="text1"/>
          <w:sz w:val="32"/>
          <w:szCs w:val="32"/>
        </w:rPr>
        <w:t>天后，经广东省内国家认定的市、县级以上医疗机构（不包括康复医院、疗养院、联合病房等类似医疗机构）首次确诊患有本计划所保障的七种重大疾病，</w:t>
      </w:r>
      <w:r w:rsidRPr="00204DE8">
        <w:rPr>
          <w:rFonts w:ascii="仿宋" w:eastAsia="仿宋" w:hAnsi="仿宋" w:cs="Times New Roman" w:hint="eastAsia"/>
          <w:sz w:val="32"/>
          <w:szCs w:val="32"/>
        </w:rPr>
        <w:t>并经住院治疗者，</w:t>
      </w:r>
      <w:r w:rsidRPr="00204DE8">
        <w:rPr>
          <w:rFonts w:ascii="仿宋" w:eastAsia="仿宋" w:hAnsi="仿宋" w:cs="Times New Roman" w:hint="eastAsia"/>
          <w:color w:val="000000" w:themeColor="text1"/>
          <w:sz w:val="32"/>
          <w:szCs w:val="32"/>
        </w:rPr>
        <w:t>可向所在单位工会提出</w:t>
      </w:r>
      <w:r w:rsidR="00352E0D" w:rsidRPr="00204DE8">
        <w:rPr>
          <w:rFonts w:ascii="仿宋" w:eastAsia="仿宋" w:hAnsi="仿宋" w:cs="Times New Roman" w:hint="eastAsia"/>
          <w:color w:val="000000" w:themeColor="text1"/>
          <w:sz w:val="32"/>
          <w:szCs w:val="32"/>
        </w:rPr>
        <w:t>书面</w:t>
      </w:r>
      <w:r w:rsidRPr="00204DE8">
        <w:rPr>
          <w:rFonts w:ascii="仿宋" w:eastAsia="仿宋" w:hAnsi="仿宋" w:cs="Times New Roman" w:hint="eastAsia"/>
          <w:color w:val="000000" w:themeColor="text1"/>
          <w:sz w:val="32"/>
          <w:szCs w:val="32"/>
        </w:rPr>
        <w:t>申请，</w:t>
      </w:r>
      <w:r w:rsidR="00352E0D" w:rsidRPr="00204DE8">
        <w:rPr>
          <w:rFonts w:ascii="仿宋" w:eastAsia="仿宋" w:hAnsi="仿宋" w:cs="Times New Roman" w:hint="eastAsia"/>
          <w:color w:val="000000" w:themeColor="text1"/>
          <w:sz w:val="32"/>
          <w:szCs w:val="32"/>
        </w:rPr>
        <w:t>申请材料</w:t>
      </w:r>
      <w:r w:rsidRPr="00204DE8">
        <w:rPr>
          <w:rFonts w:ascii="仿宋" w:eastAsia="仿宋" w:hAnsi="仿宋" w:cs="Times New Roman" w:hint="eastAsia"/>
          <w:color w:val="000000" w:themeColor="text1"/>
          <w:sz w:val="32"/>
          <w:szCs w:val="32"/>
        </w:rPr>
        <w:t>经单位工会审核后，由单位工会向广东省职工保障互助会申请办理</w:t>
      </w:r>
      <w:r w:rsidR="00352E0D" w:rsidRPr="00204DE8">
        <w:rPr>
          <w:rFonts w:ascii="仿宋" w:eastAsia="仿宋" w:hAnsi="仿宋" w:cs="Times New Roman" w:hint="eastAsia"/>
          <w:color w:val="000000" w:themeColor="text1"/>
          <w:sz w:val="32"/>
          <w:szCs w:val="32"/>
        </w:rPr>
        <w:t>给付</w:t>
      </w:r>
      <w:r w:rsidRPr="00204DE8">
        <w:rPr>
          <w:rFonts w:ascii="仿宋" w:eastAsia="仿宋" w:hAnsi="仿宋" w:cs="Times New Roman" w:hint="eastAsia"/>
          <w:color w:val="000000" w:themeColor="text1"/>
          <w:sz w:val="32"/>
          <w:szCs w:val="32"/>
        </w:rPr>
        <w:t>手续。</w:t>
      </w:r>
      <w:r w:rsidRPr="00204DE8">
        <w:rPr>
          <w:rFonts w:ascii="仿宋" w:eastAsia="仿宋" w:hAnsi="仿宋" w:cs="Times New Roman" w:hint="eastAsia"/>
          <w:color w:val="000000" w:themeColor="text1"/>
          <w:sz w:val="32"/>
          <w:szCs w:val="32"/>
        </w:rPr>
        <w:br/>
      </w:r>
      <w:r w:rsidR="00352E0D" w:rsidRPr="00204DE8">
        <w:rPr>
          <w:rFonts w:ascii="仿宋" w:eastAsia="仿宋" w:hAnsi="仿宋" w:cs="Times New Roman" w:hint="eastAsia"/>
          <w:color w:val="000000" w:themeColor="text1"/>
          <w:sz w:val="32"/>
          <w:szCs w:val="32"/>
        </w:rPr>
        <w:t xml:space="preserve">   </w:t>
      </w:r>
      <w:r w:rsidR="00697253"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2</w:t>
      </w:r>
      <w:r w:rsidR="00697253" w:rsidRPr="00204DE8">
        <w:rPr>
          <w:rFonts w:ascii="仿宋" w:eastAsia="仿宋" w:hAnsi="仿宋" w:cs="Times New Roman" w:hint="eastAsia"/>
          <w:color w:val="000000" w:themeColor="text1"/>
          <w:sz w:val="32"/>
          <w:szCs w:val="32"/>
        </w:rPr>
        <w:t>.</w:t>
      </w:r>
      <w:proofErr w:type="gramStart"/>
      <w:r w:rsidRPr="00204DE8">
        <w:rPr>
          <w:rFonts w:ascii="仿宋" w:eastAsia="仿宋" w:hAnsi="仿宋" w:cs="Times New Roman" w:hint="eastAsia"/>
          <w:color w:val="000000" w:themeColor="text1"/>
          <w:sz w:val="32"/>
          <w:szCs w:val="32"/>
        </w:rPr>
        <w:t>被保障人患本</w:t>
      </w:r>
      <w:proofErr w:type="gramEnd"/>
      <w:r w:rsidRPr="00204DE8">
        <w:rPr>
          <w:rFonts w:ascii="仿宋" w:eastAsia="仿宋" w:hAnsi="仿宋" w:cs="Times New Roman" w:hint="eastAsia"/>
          <w:color w:val="000000" w:themeColor="text1"/>
          <w:sz w:val="32"/>
          <w:szCs w:val="32"/>
        </w:rPr>
        <w:t>计划第六条所指一种以上的重大疾病，</w:t>
      </w:r>
      <w:r w:rsidR="004211A6" w:rsidRPr="00204DE8">
        <w:rPr>
          <w:rFonts w:ascii="仿宋" w:eastAsia="仿宋" w:hAnsi="仿宋" w:cs="Times New Roman" w:hint="eastAsia"/>
          <w:color w:val="000000" w:themeColor="text1"/>
          <w:sz w:val="32"/>
          <w:szCs w:val="32"/>
        </w:rPr>
        <w:t>互助金</w:t>
      </w:r>
      <w:r w:rsidRPr="00204DE8">
        <w:rPr>
          <w:rFonts w:ascii="仿宋" w:eastAsia="仿宋" w:hAnsi="仿宋" w:cs="Times New Roman" w:hint="eastAsia"/>
          <w:color w:val="000000" w:themeColor="text1"/>
          <w:sz w:val="32"/>
          <w:szCs w:val="32"/>
        </w:rPr>
        <w:t>的给付以其中一种疾病为限，</w:t>
      </w:r>
      <w:r w:rsidR="004211A6" w:rsidRPr="00204DE8">
        <w:rPr>
          <w:rFonts w:ascii="仿宋" w:eastAsia="仿宋" w:hAnsi="仿宋" w:cs="Times New Roman" w:hint="eastAsia"/>
          <w:color w:val="000000" w:themeColor="text1"/>
          <w:sz w:val="32"/>
          <w:szCs w:val="32"/>
        </w:rPr>
        <w:t>互助金</w:t>
      </w:r>
      <w:r w:rsidRPr="00204DE8">
        <w:rPr>
          <w:rFonts w:ascii="仿宋" w:eastAsia="仿宋" w:hAnsi="仿宋" w:cs="Times New Roman" w:hint="eastAsia"/>
          <w:color w:val="000000" w:themeColor="text1"/>
          <w:sz w:val="32"/>
          <w:szCs w:val="32"/>
        </w:rPr>
        <w:t>一次性给付后，保障责任自行终止。</w:t>
      </w:r>
      <w:r w:rsidRPr="00204DE8">
        <w:rPr>
          <w:rFonts w:ascii="仿宋" w:eastAsia="仿宋" w:hAnsi="仿宋" w:cs="Times New Roman" w:hint="eastAsia"/>
          <w:color w:val="000000" w:themeColor="text1"/>
          <w:sz w:val="32"/>
          <w:szCs w:val="32"/>
        </w:rPr>
        <w:br/>
      </w:r>
      <w:r w:rsidR="005151E3" w:rsidRPr="00204DE8">
        <w:rPr>
          <w:rFonts w:ascii="仿宋" w:eastAsia="仿宋" w:hAnsi="仿宋" w:cs="Times New Roman" w:hint="eastAsia"/>
          <w:color w:val="000000" w:themeColor="text1"/>
          <w:sz w:val="32"/>
          <w:szCs w:val="32"/>
        </w:rPr>
        <w:t xml:space="preserve">   </w:t>
      </w:r>
      <w:r w:rsidR="00697253"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3</w:t>
      </w:r>
      <w:r w:rsidR="00697253" w:rsidRPr="00204DE8">
        <w:rPr>
          <w:rFonts w:ascii="仿宋" w:eastAsia="仿宋" w:hAnsi="仿宋" w:cs="Times New Roman" w:hint="eastAsia"/>
          <w:color w:val="000000" w:themeColor="text1"/>
          <w:sz w:val="32"/>
          <w:szCs w:val="32"/>
        </w:rPr>
        <w:t>.</w:t>
      </w:r>
      <w:proofErr w:type="gramStart"/>
      <w:r w:rsidRPr="00204DE8">
        <w:rPr>
          <w:rFonts w:ascii="仿宋" w:eastAsia="仿宋" w:hAnsi="仿宋" w:cs="Times New Roman" w:hint="eastAsia"/>
          <w:color w:val="000000" w:themeColor="text1"/>
          <w:sz w:val="32"/>
          <w:szCs w:val="32"/>
        </w:rPr>
        <w:t>被保障</w:t>
      </w:r>
      <w:proofErr w:type="gramEnd"/>
      <w:r w:rsidRPr="00204DE8">
        <w:rPr>
          <w:rFonts w:ascii="仿宋" w:eastAsia="仿宋" w:hAnsi="仿宋" w:cs="Times New Roman" w:hint="eastAsia"/>
          <w:color w:val="000000" w:themeColor="text1"/>
          <w:sz w:val="32"/>
          <w:szCs w:val="32"/>
        </w:rPr>
        <w:t>人自被确诊患有本计划第六条所指的七种重大疾病之日起，</w:t>
      </w:r>
      <w:r w:rsidR="000913BF" w:rsidRPr="00204DE8">
        <w:rPr>
          <w:rFonts w:ascii="仿宋" w:eastAsia="仿宋" w:hAnsi="仿宋" w:cs="Times New Roman" w:hint="eastAsia"/>
          <w:color w:val="000000" w:themeColor="text1"/>
          <w:sz w:val="32"/>
          <w:szCs w:val="32"/>
        </w:rPr>
        <w:t>超过一年</w:t>
      </w:r>
      <w:r w:rsidR="000913BF" w:rsidRPr="00204DE8">
        <w:rPr>
          <w:rFonts w:ascii="仿宋" w:eastAsia="仿宋" w:hAnsi="仿宋" w:cs="Times New Roman" w:hint="eastAsia"/>
          <w:sz w:val="32"/>
          <w:szCs w:val="32"/>
        </w:rPr>
        <w:t>未通过所在单位工会向互助会提出申领手续的</w:t>
      </w:r>
      <w:r w:rsidRPr="00204DE8">
        <w:rPr>
          <w:rFonts w:ascii="仿宋" w:eastAsia="仿宋" w:hAnsi="仿宋" w:cs="Times New Roman" w:hint="eastAsia"/>
          <w:color w:val="000000" w:themeColor="text1"/>
          <w:sz w:val="32"/>
          <w:szCs w:val="32"/>
        </w:rPr>
        <w:t>，将视作自动放弃</w:t>
      </w:r>
      <w:r w:rsidR="004211A6" w:rsidRPr="00204DE8">
        <w:rPr>
          <w:rFonts w:ascii="仿宋" w:eastAsia="仿宋" w:hAnsi="仿宋" w:cs="Times New Roman" w:hint="eastAsia"/>
          <w:color w:val="000000" w:themeColor="text1"/>
          <w:sz w:val="32"/>
          <w:szCs w:val="32"/>
        </w:rPr>
        <w:t>互助金</w:t>
      </w:r>
      <w:r w:rsidR="005151E3" w:rsidRPr="00204DE8">
        <w:rPr>
          <w:rFonts w:ascii="仿宋" w:eastAsia="仿宋" w:hAnsi="仿宋" w:cs="Times New Roman" w:hint="eastAsia"/>
          <w:color w:val="000000" w:themeColor="text1"/>
          <w:sz w:val="32"/>
          <w:szCs w:val="32"/>
        </w:rPr>
        <w:t>的给付，保障责任自行终止</w:t>
      </w:r>
      <w:r w:rsidR="001F0A03"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br/>
      </w:r>
      <w:r w:rsidR="001F0A03" w:rsidRPr="00204DE8">
        <w:rPr>
          <w:rFonts w:ascii="仿宋" w:eastAsia="仿宋" w:hAnsi="仿宋" w:cs="Times New Roman" w:hint="eastAsia"/>
          <w:color w:val="000000" w:themeColor="text1"/>
          <w:sz w:val="32"/>
          <w:szCs w:val="32"/>
        </w:rPr>
        <w:t xml:space="preserve">   </w:t>
      </w:r>
      <w:r w:rsidR="00697253"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4</w:t>
      </w:r>
      <w:r w:rsidR="00697253" w:rsidRPr="00204DE8">
        <w:rPr>
          <w:rFonts w:ascii="仿宋" w:eastAsia="仿宋" w:hAnsi="仿宋" w:cs="Times New Roman" w:hint="eastAsia"/>
          <w:color w:val="000000" w:themeColor="text1"/>
          <w:sz w:val="32"/>
          <w:szCs w:val="32"/>
        </w:rPr>
        <w:t>.</w:t>
      </w:r>
      <w:r w:rsidR="001F0A03" w:rsidRPr="00204DE8">
        <w:rPr>
          <w:rFonts w:ascii="仿宋" w:eastAsia="仿宋" w:hAnsi="仿宋" w:cs="Times New Roman" w:hint="eastAsia"/>
          <w:color w:val="000000" w:themeColor="text1"/>
          <w:sz w:val="32"/>
          <w:szCs w:val="32"/>
        </w:rPr>
        <w:t>保障期满后保障责任自行终止，保费不予退还。</w:t>
      </w:r>
      <w:r w:rsidRPr="00204DE8">
        <w:rPr>
          <w:rFonts w:ascii="宋体" w:eastAsia="宋体" w:hAnsi="宋体" w:cs="宋体" w:hint="eastAsia"/>
          <w:color w:val="333333"/>
          <w:kern w:val="0"/>
          <w:sz w:val="32"/>
          <w:szCs w:val="32"/>
        </w:rPr>
        <w:br/>
      </w:r>
      <w:r w:rsidR="00ED36BF" w:rsidRPr="00204DE8">
        <w:rPr>
          <w:rFonts w:ascii="黑体" w:eastAsia="黑体" w:hAnsi="黑体" w:cs="Times New Roman" w:hint="eastAsia"/>
          <w:color w:val="000000" w:themeColor="text1"/>
          <w:sz w:val="32"/>
          <w:szCs w:val="32"/>
        </w:rPr>
        <w:t xml:space="preserve">   </w:t>
      </w:r>
      <w:r w:rsidR="00697253" w:rsidRPr="00204DE8">
        <w:rPr>
          <w:rFonts w:ascii="黑体" w:eastAsia="黑体" w:hAnsi="黑体" w:cs="Times New Roman" w:hint="eastAsia"/>
          <w:color w:val="000000" w:themeColor="text1"/>
          <w:sz w:val="32"/>
          <w:szCs w:val="32"/>
        </w:rPr>
        <w:t xml:space="preserve"> </w:t>
      </w:r>
      <w:r w:rsidRPr="00204DE8">
        <w:rPr>
          <w:rFonts w:ascii="黑体" w:eastAsia="黑体" w:hAnsi="黑体" w:cs="Times New Roman" w:hint="eastAsia"/>
          <w:color w:val="000000" w:themeColor="text1"/>
          <w:sz w:val="32"/>
          <w:szCs w:val="32"/>
        </w:rPr>
        <w:t>第八条 续保</w:t>
      </w:r>
      <w:r w:rsidRPr="00204DE8">
        <w:rPr>
          <w:rFonts w:ascii="宋体" w:eastAsia="宋体" w:hAnsi="宋体" w:cs="宋体" w:hint="eastAsia"/>
          <w:color w:val="333333"/>
          <w:kern w:val="0"/>
          <w:sz w:val="32"/>
          <w:szCs w:val="32"/>
        </w:rPr>
        <w:br/>
      </w:r>
      <w:r w:rsidR="00ED36BF" w:rsidRPr="00204DE8">
        <w:rPr>
          <w:rFonts w:ascii="仿宋" w:eastAsia="仿宋" w:hAnsi="仿宋" w:cs="Times New Roman" w:hint="eastAsia"/>
          <w:color w:val="000000" w:themeColor="text1"/>
          <w:sz w:val="32"/>
          <w:szCs w:val="32"/>
        </w:rPr>
        <w:lastRenderedPageBreak/>
        <w:t xml:space="preserve">   </w:t>
      </w:r>
      <w:r w:rsidR="00697253"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1</w:t>
      </w:r>
      <w:r w:rsidR="00697253" w:rsidRPr="00204DE8">
        <w:rPr>
          <w:rFonts w:ascii="仿宋" w:eastAsia="仿宋" w:hAnsi="仿宋" w:cs="Times New Roman" w:hint="eastAsia"/>
          <w:color w:val="000000" w:themeColor="text1"/>
          <w:sz w:val="32"/>
          <w:szCs w:val="32"/>
        </w:rPr>
        <w:t>.</w:t>
      </w:r>
      <w:proofErr w:type="gramStart"/>
      <w:r w:rsidRPr="00204DE8">
        <w:rPr>
          <w:rFonts w:ascii="仿宋" w:eastAsia="仿宋" w:hAnsi="仿宋" w:cs="Times New Roman" w:hint="eastAsia"/>
          <w:color w:val="000000" w:themeColor="text1"/>
          <w:sz w:val="32"/>
          <w:szCs w:val="32"/>
        </w:rPr>
        <w:t>被保障</w:t>
      </w:r>
      <w:proofErr w:type="gramEnd"/>
      <w:r w:rsidRPr="00204DE8">
        <w:rPr>
          <w:rFonts w:ascii="仿宋" w:eastAsia="仿宋" w:hAnsi="仿宋" w:cs="Times New Roman" w:hint="eastAsia"/>
          <w:color w:val="000000" w:themeColor="text1"/>
          <w:sz w:val="32"/>
          <w:szCs w:val="32"/>
        </w:rPr>
        <w:t>人在保障期满前</w:t>
      </w:r>
      <w:r w:rsidR="00F86561" w:rsidRPr="00204DE8">
        <w:rPr>
          <w:rFonts w:ascii="仿宋" w:eastAsia="仿宋" w:hAnsi="仿宋" w:cs="Times New Roman" w:hint="eastAsia"/>
          <w:color w:val="000000" w:themeColor="text1"/>
          <w:sz w:val="32"/>
          <w:szCs w:val="32"/>
        </w:rPr>
        <w:t>30</w:t>
      </w:r>
      <w:r w:rsidRPr="00204DE8">
        <w:rPr>
          <w:rFonts w:ascii="仿宋" w:eastAsia="仿宋" w:hAnsi="仿宋" w:cs="Times New Roman" w:hint="eastAsia"/>
          <w:color w:val="000000" w:themeColor="text1"/>
          <w:sz w:val="32"/>
          <w:szCs w:val="32"/>
        </w:rPr>
        <w:t>天内办理续保手续的，可取消</w:t>
      </w:r>
      <w:r w:rsidR="00F86561" w:rsidRPr="00204DE8">
        <w:rPr>
          <w:rFonts w:ascii="仿宋" w:eastAsia="仿宋" w:hAnsi="仿宋" w:cs="Times New Roman" w:hint="eastAsia"/>
          <w:color w:val="000000" w:themeColor="text1"/>
          <w:sz w:val="32"/>
          <w:szCs w:val="32"/>
        </w:rPr>
        <w:t>180</w:t>
      </w:r>
      <w:r w:rsidRPr="00204DE8">
        <w:rPr>
          <w:rFonts w:ascii="仿宋" w:eastAsia="仿宋" w:hAnsi="仿宋" w:cs="Times New Roman" w:hint="eastAsia"/>
          <w:color w:val="000000" w:themeColor="text1"/>
          <w:sz w:val="32"/>
          <w:szCs w:val="32"/>
        </w:rPr>
        <w:t>天的免责期。保障期满后办理参保手续的视作首次参保，须执行</w:t>
      </w:r>
      <w:r w:rsidR="00F86561" w:rsidRPr="00204DE8">
        <w:rPr>
          <w:rFonts w:ascii="仿宋" w:eastAsia="仿宋" w:hAnsi="仿宋" w:cs="Times New Roman" w:hint="eastAsia"/>
          <w:color w:val="000000" w:themeColor="text1"/>
          <w:sz w:val="32"/>
          <w:szCs w:val="32"/>
        </w:rPr>
        <w:t>180</w:t>
      </w:r>
      <w:r w:rsidRPr="00204DE8">
        <w:rPr>
          <w:rFonts w:ascii="仿宋" w:eastAsia="仿宋" w:hAnsi="仿宋" w:cs="Times New Roman" w:hint="eastAsia"/>
          <w:color w:val="000000" w:themeColor="text1"/>
          <w:sz w:val="32"/>
          <w:szCs w:val="32"/>
        </w:rPr>
        <w:t>天的免责期。</w:t>
      </w:r>
      <w:r w:rsidRPr="00204DE8">
        <w:rPr>
          <w:rFonts w:ascii="仿宋" w:eastAsia="仿宋" w:hAnsi="仿宋" w:cs="Times New Roman" w:hint="eastAsia"/>
          <w:color w:val="000000" w:themeColor="text1"/>
          <w:sz w:val="32"/>
          <w:szCs w:val="32"/>
        </w:rPr>
        <w:br/>
      </w:r>
      <w:r w:rsidR="00ED36BF" w:rsidRPr="00204DE8">
        <w:rPr>
          <w:rFonts w:ascii="仿宋" w:eastAsia="仿宋" w:hAnsi="仿宋" w:cs="Times New Roman" w:hint="eastAsia"/>
          <w:color w:val="000000" w:themeColor="text1"/>
          <w:sz w:val="32"/>
          <w:szCs w:val="32"/>
        </w:rPr>
        <w:t xml:space="preserve">   </w:t>
      </w:r>
      <w:r w:rsidR="00697253"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2</w:t>
      </w:r>
      <w:r w:rsidR="00697253"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t>续保时增加参保份数的，新增部分视作首次参保，须执行</w:t>
      </w:r>
      <w:r w:rsidR="00F86561" w:rsidRPr="00204DE8">
        <w:rPr>
          <w:rFonts w:ascii="仿宋" w:eastAsia="仿宋" w:hAnsi="仿宋" w:cs="Times New Roman" w:hint="eastAsia"/>
          <w:color w:val="000000" w:themeColor="text1"/>
          <w:sz w:val="32"/>
          <w:szCs w:val="32"/>
        </w:rPr>
        <w:t>180</w:t>
      </w:r>
      <w:r w:rsidRPr="00204DE8">
        <w:rPr>
          <w:rFonts w:ascii="仿宋" w:eastAsia="仿宋" w:hAnsi="仿宋" w:cs="Times New Roman" w:hint="eastAsia"/>
          <w:color w:val="000000" w:themeColor="text1"/>
          <w:sz w:val="32"/>
          <w:szCs w:val="32"/>
        </w:rPr>
        <w:t>天的免责期。</w:t>
      </w:r>
    </w:p>
    <w:p w:rsidR="00877FDA" w:rsidRPr="00204DE8" w:rsidRDefault="00ED36BF" w:rsidP="00204DE8">
      <w:pPr>
        <w:spacing w:line="470" w:lineRule="exact"/>
        <w:ind w:firstLineChars="200" w:firstLine="640"/>
        <w:jc w:val="left"/>
        <w:rPr>
          <w:rFonts w:ascii="宋体" w:eastAsia="宋体" w:hAnsi="宋体" w:cs="宋体"/>
          <w:color w:val="333333"/>
          <w:kern w:val="0"/>
          <w:sz w:val="32"/>
          <w:szCs w:val="32"/>
        </w:rPr>
      </w:pPr>
      <w:r w:rsidRPr="00204DE8">
        <w:rPr>
          <w:rFonts w:ascii="仿宋" w:eastAsia="仿宋" w:hAnsi="仿宋" w:cs="Times New Roman" w:hint="eastAsia"/>
          <w:color w:val="000000" w:themeColor="text1"/>
          <w:sz w:val="32"/>
          <w:szCs w:val="32"/>
        </w:rPr>
        <w:t>3</w:t>
      </w:r>
      <w:r w:rsidR="00697253"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t>续保时，续保手续由单位工会统一办理。</w:t>
      </w:r>
    </w:p>
    <w:p w:rsidR="00877FDA" w:rsidRPr="00204DE8" w:rsidRDefault="00365705" w:rsidP="00204DE8">
      <w:pPr>
        <w:spacing w:line="470" w:lineRule="exact"/>
        <w:ind w:firstLineChars="200" w:firstLine="640"/>
        <w:jc w:val="left"/>
        <w:rPr>
          <w:rFonts w:ascii="宋体" w:eastAsia="宋体" w:hAnsi="宋体" w:cs="宋体"/>
          <w:color w:val="333333"/>
          <w:kern w:val="0"/>
          <w:sz w:val="32"/>
          <w:szCs w:val="32"/>
        </w:rPr>
      </w:pPr>
      <w:r w:rsidRPr="00204DE8">
        <w:rPr>
          <w:rFonts w:ascii="黑体" w:eastAsia="黑体" w:hAnsi="黑体" w:cs="Times New Roman" w:hint="eastAsia"/>
          <w:color w:val="000000" w:themeColor="text1"/>
          <w:sz w:val="32"/>
          <w:szCs w:val="32"/>
        </w:rPr>
        <w:t>第九条 除外责任</w:t>
      </w:r>
    </w:p>
    <w:p w:rsidR="00C93AAA" w:rsidRPr="00204DE8" w:rsidRDefault="00C93AAA" w:rsidP="00204DE8">
      <w:pPr>
        <w:spacing w:line="470" w:lineRule="exact"/>
        <w:ind w:firstLineChars="200" w:firstLine="640"/>
        <w:jc w:val="left"/>
        <w:rPr>
          <w:rFonts w:ascii="仿宋" w:eastAsia="仿宋" w:hAnsi="仿宋" w:cs="Times New Roman"/>
          <w:color w:val="000000" w:themeColor="text1"/>
          <w:sz w:val="32"/>
          <w:szCs w:val="32"/>
        </w:rPr>
      </w:pPr>
      <w:r w:rsidRPr="00204DE8">
        <w:rPr>
          <w:rFonts w:ascii="仿宋" w:eastAsia="仿宋" w:hAnsi="仿宋" w:cs="Times New Roman" w:hint="eastAsia"/>
          <w:color w:val="000000" w:themeColor="text1"/>
          <w:sz w:val="32"/>
          <w:szCs w:val="32"/>
        </w:rPr>
        <w:t>有下列情况之一者，广东省职工保障互助会将不承担给付</w:t>
      </w:r>
      <w:r w:rsidR="004211A6" w:rsidRPr="00204DE8">
        <w:rPr>
          <w:rFonts w:ascii="仿宋" w:eastAsia="仿宋" w:hAnsi="仿宋" w:cs="Times New Roman" w:hint="eastAsia"/>
          <w:color w:val="000000" w:themeColor="text1"/>
          <w:sz w:val="32"/>
          <w:szCs w:val="32"/>
        </w:rPr>
        <w:t>互助金</w:t>
      </w:r>
      <w:r w:rsidRPr="00204DE8">
        <w:rPr>
          <w:rFonts w:ascii="仿宋" w:eastAsia="仿宋" w:hAnsi="仿宋" w:cs="Times New Roman" w:hint="eastAsia"/>
          <w:color w:val="000000" w:themeColor="text1"/>
          <w:sz w:val="32"/>
          <w:szCs w:val="32"/>
        </w:rPr>
        <w:t>的责任：</w:t>
      </w:r>
      <w:r w:rsidRPr="00204DE8">
        <w:rPr>
          <w:rFonts w:ascii="仿宋" w:eastAsia="仿宋" w:hAnsi="仿宋" w:cs="Times New Roman" w:hint="eastAsia"/>
          <w:color w:val="000000" w:themeColor="text1"/>
          <w:sz w:val="32"/>
          <w:szCs w:val="32"/>
        </w:rPr>
        <w:br/>
        <w:t xml:space="preserve">   </w:t>
      </w:r>
      <w:r w:rsidR="00C518A8"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1</w:t>
      </w:r>
      <w:r w:rsidR="00697253" w:rsidRPr="00204DE8">
        <w:rPr>
          <w:rFonts w:ascii="仿宋" w:eastAsia="仿宋" w:hAnsi="仿宋" w:cs="Times New Roman" w:hint="eastAsia"/>
          <w:color w:val="000000" w:themeColor="text1"/>
          <w:sz w:val="32"/>
          <w:szCs w:val="32"/>
        </w:rPr>
        <w:t>.</w:t>
      </w:r>
      <w:proofErr w:type="gramStart"/>
      <w:r w:rsidRPr="00204DE8">
        <w:rPr>
          <w:rFonts w:ascii="仿宋" w:eastAsia="仿宋" w:hAnsi="仿宋" w:cs="Times New Roman" w:hint="eastAsia"/>
          <w:color w:val="000000" w:themeColor="text1"/>
          <w:sz w:val="32"/>
          <w:szCs w:val="32"/>
        </w:rPr>
        <w:t>被保障</w:t>
      </w:r>
      <w:proofErr w:type="gramEnd"/>
      <w:r w:rsidRPr="00204DE8">
        <w:rPr>
          <w:rFonts w:ascii="仿宋" w:eastAsia="仿宋" w:hAnsi="仿宋" w:cs="Times New Roman" w:hint="eastAsia"/>
          <w:color w:val="000000" w:themeColor="text1"/>
          <w:sz w:val="32"/>
          <w:szCs w:val="32"/>
        </w:rPr>
        <w:t>人在参保前曾患或已患本计划第六条所指的七种重大疾病其中一种或一种以上的疾病</w:t>
      </w:r>
      <w:r w:rsidR="002A1BE7"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br/>
        <w:t xml:space="preserve">   </w:t>
      </w:r>
      <w:r w:rsidR="00C518A8"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2</w:t>
      </w:r>
      <w:r w:rsidR="00697253" w:rsidRPr="00204DE8">
        <w:rPr>
          <w:rFonts w:ascii="仿宋" w:eastAsia="仿宋" w:hAnsi="仿宋" w:cs="Times New Roman" w:hint="eastAsia"/>
          <w:color w:val="000000" w:themeColor="text1"/>
          <w:sz w:val="32"/>
          <w:szCs w:val="32"/>
        </w:rPr>
        <w:t>.</w:t>
      </w:r>
      <w:proofErr w:type="gramStart"/>
      <w:r w:rsidRPr="00204DE8">
        <w:rPr>
          <w:rFonts w:ascii="仿宋" w:eastAsia="仿宋" w:hAnsi="仿宋" w:cs="Times New Roman" w:hint="eastAsia"/>
          <w:color w:val="000000" w:themeColor="text1"/>
          <w:sz w:val="32"/>
          <w:szCs w:val="32"/>
        </w:rPr>
        <w:t>被保障</w:t>
      </w:r>
      <w:proofErr w:type="gramEnd"/>
      <w:r w:rsidRPr="00204DE8">
        <w:rPr>
          <w:rFonts w:ascii="仿宋" w:eastAsia="仿宋" w:hAnsi="仿宋" w:cs="Times New Roman" w:hint="eastAsia"/>
          <w:color w:val="000000" w:themeColor="text1"/>
          <w:sz w:val="32"/>
          <w:szCs w:val="32"/>
        </w:rPr>
        <w:t>人于保障计划确认书生效之日起</w:t>
      </w:r>
      <w:r w:rsidR="00F86561" w:rsidRPr="00204DE8">
        <w:rPr>
          <w:rFonts w:ascii="仿宋" w:eastAsia="仿宋" w:hAnsi="仿宋" w:cs="Times New Roman" w:hint="eastAsia"/>
          <w:color w:val="000000" w:themeColor="text1"/>
          <w:sz w:val="32"/>
          <w:szCs w:val="32"/>
        </w:rPr>
        <w:t>180</w:t>
      </w:r>
      <w:r w:rsidRPr="00204DE8">
        <w:rPr>
          <w:rFonts w:ascii="仿宋" w:eastAsia="仿宋" w:hAnsi="仿宋" w:cs="Times New Roman" w:hint="eastAsia"/>
          <w:color w:val="000000" w:themeColor="text1"/>
          <w:sz w:val="32"/>
          <w:szCs w:val="32"/>
        </w:rPr>
        <w:t>天内被确诊患有本计划第六条所指的七种重大疾病</w:t>
      </w:r>
      <w:r w:rsidR="002A1BE7"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br/>
        <w:t xml:space="preserve">   </w:t>
      </w:r>
      <w:r w:rsidR="00C518A8"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3</w:t>
      </w:r>
      <w:r w:rsidR="00697253" w:rsidRPr="00204DE8">
        <w:rPr>
          <w:rFonts w:ascii="仿宋" w:eastAsia="仿宋" w:hAnsi="仿宋" w:cs="Times New Roman" w:hint="eastAsia"/>
          <w:color w:val="000000" w:themeColor="text1"/>
          <w:sz w:val="32"/>
          <w:szCs w:val="32"/>
        </w:rPr>
        <w:t>.</w:t>
      </w:r>
      <w:proofErr w:type="gramStart"/>
      <w:r w:rsidRPr="00204DE8">
        <w:rPr>
          <w:rFonts w:ascii="仿宋" w:eastAsia="仿宋" w:hAnsi="仿宋" w:cs="Times New Roman" w:hint="eastAsia"/>
          <w:color w:val="000000" w:themeColor="text1"/>
          <w:sz w:val="32"/>
          <w:szCs w:val="32"/>
        </w:rPr>
        <w:t>被保障</w:t>
      </w:r>
      <w:proofErr w:type="gramEnd"/>
      <w:r w:rsidRPr="00204DE8">
        <w:rPr>
          <w:rFonts w:ascii="仿宋" w:eastAsia="仿宋" w:hAnsi="仿宋" w:cs="Times New Roman" w:hint="eastAsia"/>
          <w:color w:val="000000" w:themeColor="text1"/>
          <w:sz w:val="32"/>
          <w:szCs w:val="32"/>
        </w:rPr>
        <w:t>人在首次参保或续保时超过</w:t>
      </w:r>
      <w:r w:rsidR="00F86561" w:rsidRPr="00204DE8">
        <w:rPr>
          <w:rFonts w:ascii="仿宋" w:eastAsia="仿宋" w:hAnsi="仿宋" w:cs="Times New Roman" w:hint="eastAsia"/>
          <w:color w:val="000000" w:themeColor="text1"/>
          <w:sz w:val="32"/>
          <w:szCs w:val="32"/>
        </w:rPr>
        <w:t>60</w:t>
      </w:r>
      <w:r w:rsidRPr="00204DE8">
        <w:rPr>
          <w:rFonts w:ascii="仿宋" w:eastAsia="仿宋" w:hAnsi="仿宋" w:cs="Times New Roman" w:hint="eastAsia"/>
          <w:color w:val="000000" w:themeColor="text1"/>
          <w:sz w:val="32"/>
          <w:szCs w:val="32"/>
        </w:rPr>
        <w:t>周岁</w:t>
      </w:r>
      <w:r w:rsidR="002A1BE7" w:rsidRPr="00204DE8">
        <w:rPr>
          <w:rFonts w:ascii="仿宋" w:eastAsia="仿宋" w:hAnsi="仿宋" w:cs="Times New Roman" w:hint="eastAsia"/>
          <w:color w:val="000000" w:themeColor="text1"/>
          <w:sz w:val="32"/>
          <w:szCs w:val="32"/>
        </w:rPr>
        <w:t>或已办理退休手续</w:t>
      </w:r>
      <w:r w:rsidRPr="00204DE8">
        <w:rPr>
          <w:rFonts w:ascii="仿宋" w:eastAsia="仿宋" w:hAnsi="仿宋" w:cs="Times New Roman" w:hint="eastAsia"/>
          <w:color w:val="000000" w:themeColor="text1"/>
          <w:sz w:val="32"/>
          <w:szCs w:val="32"/>
        </w:rPr>
        <w:t>（符合</w:t>
      </w:r>
      <w:r w:rsidRPr="00204DE8">
        <w:rPr>
          <w:rFonts w:ascii="仿宋" w:eastAsia="仿宋" w:hAnsi="仿宋" w:cs="Times New Roman" w:hint="eastAsia"/>
          <w:sz w:val="32"/>
          <w:szCs w:val="32"/>
        </w:rPr>
        <w:t>保障对象</w:t>
      </w:r>
      <w:r w:rsidRPr="00204DE8">
        <w:rPr>
          <w:rFonts w:ascii="仿宋" w:eastAsia="仿宋" w:hAnsi="仿宋" w:cs="Times New Roman" w:hint="eastAsia"/>
          <w:color w:val="000000" w:themeColor="text1"/>
          <w:sz w:val="32"/>
          <w:szCs w:val="32"/>
        </w:rPr>
        <w:t>的职工除外）</w:t>
      </w:r>
      <w:r w:rsidR="002A1BE7"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br/>
        <w:t xml:space="preserve">   </w:t>
      </w:r>
      <w:r w:rsidR="00C518A8"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4</w:t>
      </w:r>
      <w:r w:rsidR="00697253"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t>参保单位或</w:t>
      </w:r>
      <w:proofErr w:type="gramStart"/>
      <w:r w:rsidRPr="00204DE8">
        <w:rPr>
          <w:rFonts w:ascii="仿宋" w:eastAsia="仿宋" w:hAnsi="仿宋" w:cs="Times New Roman" w:hint="eastAsia"/>
          <w:color w:val="000000" w:themeColor="text1"/>
          <w:sz w:val="32"/>
          <w:szCs w:val="32"/>
        </w:rPr>
        <w:t>被保障</w:t>
      </w:r>
      <w:proofErr w:type="gramEnd"/>
      <w:r w:rsidRPr="00204DE8">
        <w:rPr>
          <w:rFonts w:ascii="仿宋" w:eastAsia="仿宋" w:hAnsi="仿宋" w:cs="Times New Roman" w:hint="eastAsia"/>
          <w:color w:val="000000" w:themeColor="text1"/>
          <w:sz w:val="32"/>
          <w:szCs w:val="32"/>
        </w:rPr>
        <w:t>人有隐瞒病史、伪造或篡改病史以及其他各种欺瞒、作弊行为</w:t>
      </w:r>
      <w:r w:rsidR="002A1BE7"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br/>
        <w:t xml:space="preserve">   </w:t>
      </w:r>
      <w:r w:rsidR="00C518A8"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5</w:t>
      </w:r>
      <w:r w:rsidR="00697253" w:rsidRPr="00204DE8">
        <w:rPr>
          <w:rFonts w:ascii="仿宋" w:eastAsia="仿宋" w:hAnsi="仿宋" w:cs="Times New Roman" w:hint="eastAsia"/>
          <w:color w:val="000000" w:themeColor="text1"/>
          <w:sz w:val="32"/>
          <w:szCs w:val="32"/>
        </w:rPr>
        <w:t>.</w:t>
      </w:r>
      <w:proofErr w:type="gramStart"/>
      <w:r w:rsidRPr="00204DE8">
        <w:rPr>
          <w:rFonts w:ascii="仿宋" w:eastAsia="仿宋" w:hAnsi="仿宋" w:cs="Times New Roman" w:hint="eastAsia"/>
          <w:color w:val="000000" w:themeColor="text1"/>
          <w:sz w:val="32"/>
          <w:szCs w:val="32"/>
        </w:rPr>
        <w:t>被保障</w:t>
      </w:r>
      <w:proofErr w:type="gramEnd"/>
      <w:r w:rsidRPr="00204DE8">
        <w:rPr>
          <w:rFonts w:ascii="仿宋" w:eastAsia="仿宋" w:hAnsi="仿宋" w:cs="Times New Roman" w:hint="eastAsia"/>
          <w:color w:val="000000" w:themeColor="text1"/>
          <w:sz w:val="32"/>
          <w:szCs w:val="32"/>
        </w:rPr>
        <w:t>人因战争、军事行动、暴乱、核辐射所致本计划第六条所指的七种重大疾病</w:t>
      </w:r>
      <w:r w:rsidR="002A1BE7"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br/>
        <w:t xml:space="preserve">   </w:t>
      </w:r>
      <w:r w:rsidR="00C518A8"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6</w:t>
      </w:r>
      <w:r w:rsidR="00C518A8" w:rsidRPr="00204DE8">
        <w:rPr>
          <w:rFonts w:ascii="仿宋" w:eastAsia="仿宋" w:hAnsi="仿宋" w:cs="Times New Roman" w:hint="eastAsia"/>
          <w:color w:val="000000" w:themeColor="text1"/>
          <w:sz w:val="32"/>
          <w:szCs w:val="32"/>
        </w:rPr>
        <w:t>.</w:t>
      </w:r>
      <w:proofErr w:type="gramStart"/>
      <w:r w:rsidRPr="00204DE8">
        <w:rPr>
          <w:rFonts w:ascii="仿宋" w:eastAsia="仿宋" w:hAnsi="仿宋" w:cs="Times New Roman" w:hint="eastAsia"/>
          <w:color w:val="000000" w:themeColor="text1"/>
          <w:sz w:val="32"/>
          <w:szCs w:val="32"/>
        </w:rPr>
        <w:t>被保障</w:t>
      </w:r>
      <w:proofErr w:type="gramEnd"/>
      <w:r w:rsidRPr="00204DE8">
        <w:rPr>
          <w:rFonts w:ascii="仿宋" w:eastAsia="仿宋" w:hAnsi="仿宋" w:cs="Times New Roman" w:hint="eastAsia"/>
          <w:color w:val="000000" w:themeColor="text1"/>
          <w:sz w:val="32"/>
          <w:szCs w:val="32"/>
        </w:rPr>
        <w:t>人在广东省境外医疗机构或非广东省内国家认定的市、县级以上医疗机构确诊的</w:t>
      </w:r>
      <w:r w:rsidR="002A1BE7"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br/>
        <w:t xml:space="preserve">   </w:t>
      </w:r>
      <w:r w:rsidR="00C518A8" w:rsidRPr="00204DE8">
        <w:rPr>
          <w:rFonts w:ascii="仿宋" w:eastAsia="仿宋" w:hAnsi="仿宋" w:cs="Times New Roman" w:hint="eastAsia"/>
          <w:color w:val="000000" w:themeColor="text1"/>
          <w:sz w:val="32"/>
          <w:szCs w:val="32"/>
        </w:rPr>
        <w:t xml:space="preserve"> </w:t>
      </w:r>
      <w:r w:rsidRPr="00204DE8">
        <w:rPr>
          <w:rFonts w:ascii="仿宋" w:eastAsia="仿宋" w:hAnsi="仿宋" w:cs="Times New Roman" w:hint="eastAsia"/>
          <w:color w:val="000000" w:themeColor="text1"/>
          <w:sz w:val="32"/>
          <w:szCs w:val="32"/>
        </w:rPr>
        <w:t>7</w:t>
      </w:r>
      <w:r w:rsidR="00C518A8" w:rsidRPr="00204DE8">
        <w:rPr>
          <w:rFonts w:ascii="仿宋" w:eastAsia="仿宋" w:hAnsi="仿宋" w:cs="Times New Roman" w:hint="eastAsia"/>
          <w:color w:val="000000" w:themeColor="text1"/>
          <w:sz w:val="32"/>
          <w:szCs w:val="32"/>
        </w:rPr>
        <w:t>.</w:t>
      </w:r>
      <w:r w:rsidRPr="00204DE8">
        <w:rPr>
          <w:rFonts w:ascii="仿宋" w:eastAsia="仿宋" w:hAnsi="仿宋" w:cs="Times New Roman" w:hint="eastAsia"/>
          <w:color w:val="000000" w:themeColor="text1"/>
          <w:sz w:val="32"/>
          <w:szCs w:val="32"/>
        </w:rPr>
        <w:t>医疗误诊</w:t>
      </w:r>
      <w:r w:rsidR="00396912" w:rsidRPr="00204DE8">
        <w:rPr>
          <w:rFonts w:ascii="仿宋" w:eastAsia="仿宋" w:hAnsi="仿宋" w:cs="Times New Roman" w:hint="eastAsia"/>
          <w:color w:val="000000" w:themeColor="text1"/>
          <w:sz w:val="32"/>
          <w:szCs w:val="32"/>
        </w:rPr>
        <w:t>。</w:t>
      </w:r>
    </w:p>
    <w:p w:rsidR="0091034A" w:rsidRPr="00204DE8" w:rsidRDefault="00C93AAA" w:rsidP="00204DE8">
      <w:pPr>
        <w:spacing w:line="470" w:lineRule="exact"/>
        <w:ind w:firstLineChars="200" w:firstLine="640"/>
        <w:jc w:val="left"/>
        <w:rPr>
          <w:rFonts w:ascii="仿宋" w:eastAsia="仿宋" w:hAnsi="仿宋" w:cs="Times New Roman"/>
          <w:color w:val="000000" w:themeColor="text1"/>
          <w:sz w:val="32"/>
          <w:szCs w:val="32"/>
        </w:rPr>
      </w:pPr>
      <w:r w:rsidRPr="00204DE8">
        <w:rPr>
          <w:rFonts w:ascii="仿宋" w:eastAsia="仿宋" w:hAnsi="仿宋" w:cs="Times New Roman" w:hint="eastAsia"/>
          <w:color w:val="000000" w:themeColor="text1"/>
          <w:sz w:val="32"/>
          <w:szCs w:val="32"/>
        </w:rPr>
        <w:t>发现有以上 1～</w:t>
      </w:r>
      <w:r w:rsidR="0070157C" w:rsidRPr="00204DE8">
        <w:rPr>
          <w:rFonts w:ascii="仿宋" w:eastAsia="仿宋" w:hAnsi="仿宋" w:cs="Times New Roman" w:hint="eastAsia"/>
          <w:color w:val="000000" w:themeColor="text1"/>
          <w:sz w:val="32"/>
          <w:szCs w:val="32"/>
        </w:rPr>
        <w:t>5</w:t>
      </w:r>
      <w:r w:rsidRPr="00204DE8">
        <w:rPr>
          <w:rFonts w:ascii="仿宋" w:eastAsia="仿宋" w:hAnsi="仿宋" w:cs="Times New Roman" w:hint="eastAsia"/>
          <w:color w:val="000000" w:themeColor="text1"/>
          <w:sz w:val="32"/>
          <w:szCs w:val="32"/>
        </w:rPr>
        <w:t>项情况者，保障责任自行终止。</w:t>
      </w:r>
      <w:r w:rsidR="00365705" w:rsidRPr="00204DE8">
        <w:rPr>
          <w:rFonts w:ascii="宋体" w:eastAsia="宋体" w:hAnsi="宋体" w:cs="宋体" w:hint="eastAsia"/>
          <w:color w:val="333333"/>
          <w:kern w:val="0"/>
          <w:sz w:val="32"/>
          <w:szCs w:val="32"/>
        </w:rPr>
        <w:br/>
      </w:r>
      <w:r w:rsidR="00877FDA" w:rsidRPr="00204DE8">
        <w:rPr>
          <w:rFonts w:ascii="黑体" w:eastAsia="黑体" w:hAnsi="黑体" w:cs="Times New Roman" w:hint="eastAsia"/>
          <w:color w:val="000000" w:themeColor="text1"/>
          <w:sz w:val="32"/>
          <w:szCs w:val="32"/>
        </w:rPr>
        <w:t xml:space="preserve">   </w:t>
      </w:r>
      <w:r w:rsidR="00C518A8" w:rsidRPr="00204DE8">
        <w:rPr>
          <w:rFonts w:ascii="黑体" w:eastAsia="黑体" w:hAnsi="黑体" w:cs="Times New Roman" w:hint="eastAsia"/>
          <w:color w:val="000000" w:themeColor="text1"/>
          <w:sz w:val="32"/>
          <w:szCs w:val="32"/>
        </w:rPr>
        <w:t xml:space="preserve"> </w:t>
      </w:r>
      <w:r w:rsidR="00365705" w:rsidRPr="00204DE8">
        <w:rPr>
          <w:rFonts w:ascii="黑体" w:eastAsia="黑体" w:hAnsi="黑体" w:cs="Times New Roman" w:hint="eastAsia"/>
          <w:color w:val="000000" w:themeColor="text1"/>
          <w:sz w:val="32"/>
          <w:szCs w:val="32"/>
        </w:rPr>
        <w:t xml:space="preserve">第十条 </w:t>
      </w:r>
      <w:r w:rsidR="004211A6" w:rsidRPr="00204DE8">
        <w:rPr>
          <w:rFonts w:ascii="黑体" w:eastAsia="黑体" w:hAnsi="黑体" w:cs="Times New Roman" w:hint="eastAsia"/>
          <w:color w:val="000000" w:themeColor="text1"/>
          <w:sz w:val="32"/>
          <w:szCs w:val="32"/>
        </w:rPr>
        <w:t>互助金</w:t>
      </w:r>
      <w:r w:rsidR="00365705" w:rsidRPr="00204DE8">
        <w:rPr>
          <w:rFonts w:ascii="黑体" w:eastAsia="黑体" w:hAnsi="黑体" w:cs="Times New Roman" w:hint="eastAsia"/>
          <w:color w:val="000000" w:themeColor="text1"/>
          <w:sz w:val="32"/>
          <w:szCs w:val="32"/>
        </w:rPr>
        <w:t>的受领人</w:t>
      </w:r>
      <w:r w:rsidR="00365705" w:rsidRPr="00204DE8">
        <w:rPr>
          <w:rFonts w:ascii="宋体" w:eastAsia="宋体" w:hAnsi="宋体" w:cs="宋体" w:hint="eastAsia"/>
          <w:color w:val="333333"/>
          <w:kern w:val="0"/>
          <w:sz w:val="32"/>
          <w:szCs w:val="32"/>
        </w:rPr>
        <w:br/>
      </w:r>
      <w:r w:rsidR="00877FDA" w:rsidRPr="00204DE8">
        <w:rPr>
          <w:rFonts w:ascii="仿宋" w:eastAsia="仿宋" w:hAnsi="仿宋" w:cs="Times New Roman" w:hint="eastAsia"/>
          <w:color w:val="000000" w:themeColor="text1"/>
          <w:sz w:val="32"/>
          <w:szCs w:val="32"/>
        </w:rPr>
        <w:t xml:space="preserve">   </w:t>
      </w:r>
      <w:r w:rsidR="00C518A8" w:rsidRPr="00204DE8">
        <w:rPr>
          <w:rFonts w:ascii="仿宋" w:eastAsia="仿宋" w:hAnsi="仿宋" w:cs="Times New Roman" w:hint="eastAsia"/>
          <w:color w:val="000000" w:themeColor="text1"/>
          <w:sz w:val="32"/>
          <w:szCs w:val="32"/>
        </w:rPr>
        <w:t xml:space="preserve"> </w:t>
      </w:r>
      <w:r w:rsidR="004211A6" w:rsidRPr="00204DE8">
        <w:rPr>
          <w:rFonts w:ascii="仿宋" w:eastAsia="仿宋" w:hAnsi="仿宋" w:cs="Times New Roman" w:hint="eastAsia"/>
          <w:color w:val="000000" w:themeColor="text1"/>
          <w:sz w:val="32"/>
          <w:szCs w:val="32"/>
        </w:rPr>
        <w:t>互助金</w:t>
      </w:r>
      <w:r w:rsidR="00365705" w:rsidRPr="00204DE8">
        <w:rPr>
          <w:rFonts w:ascii="仿宋" w:eastAsia="仿宋" w:hAnsi="仿宋" w:cs="Times New Roman" w:hint="eastAsia"/>
          <w:color w:val="000000" w:themeColor="text1"/>
          <w:sz w:val="32"/>
          <w:szCs w:val="32"/>
        </w:rPr>
        <w:t>由</w:t>
      </w:r>
      <w:proofErr w:type="gramStart"/>
      <w:r w:rsidR="00365705" w:rsidRPr="00204DE8">
        <w:rPr>
          <w:rFonts w:ascii="仿宋" w:eastAsia="仿宋" w:hAnsi="仿宋" w:cs="Times New Roman" w:hint="eastAsia"/>
          <w:color w:val="000000" w:themeColor="text1"/>
          <w:sz w:val="32"/>
          <w:szCs w:val="32"/>
        </w:rPr>
        <w:t>被保障</w:t>
      </w:r>
      <w:proofErr w:type="gramEnd"/>
      <w:r w:rsidR="00365705" w:rsidRPr="00204DE8">
        <w:rPr>
          <w:rFonts w:ascii="仿宋" w:eastAsia="仿宋" w:hAnsi="仿宋" w:cs="Times New Roman" w:hint="eastAsia"/>
          <w:color w:val="000000" w:themeColor="text1"/>
          <w:sz w:val="32"/>
          <w:szCs w:val="32"/>
        </w:rPr>
        <w:t>人本人受领。若</w:t>
      </w:r>
      <w:proofErr w:type="gramStart"/>
      <w:r w:rsidR="00365705" w:rsidRPr="00204DE8">
        <w:rPr>
          <w:rFonts w:ascii="仿宋" w:eastAsia="仿宋" w:hAnsi="仿宋" w:cs="Times New Roman" w:hint="eastAsia"/>
          <w:color w:val="000000" w:themeColor="text1"/>
          <w:sz w:val="32"/>
          <w:szCs w:val="32"/>
        </w:rPr>
        <w:t>被保障</w:t>
      </w:r>
      <w:proofErr w:type="gramEnd"/>
      <w:r w:rsidR="00365705" w:rsidRPr="00204DE8">
        <w:rPr>
          <w:rFonts w:ascii="仿宋" w:eastAsia="仿宋" w:hAnsi="仿宋" w:cs="Times New Roman" w:hint="eastAsia"/>
          <w:color w:val="000000" w:themeColor="text1"/>
          <w:sz w:val="32"/>
          <w:szCs w:val="32"/>
        </w:rPr>
        <w:t>人身故</w:t>
      </w:r>
      <w:r w:rsidR="007945F1" w:rsidRPr="00204DE8">
        <w:rPr>
          <w:rFonts w:ascii="仿宋" w:eastAsia="仿宋" w:hAnsi="仿宋" w:cs="Times New Roman" w:hint="eastAsia"/>
          <w:color w:val="000000" w:themeColor="text1"/>
          <w:sz w:val="32"/>
          <w:szCs w:val="32"/>
        </w:rPr>
        <w:t>或丧失民事行为能力的</w:t>
      </w:r>
      <w:r w:rsidR="00365705" w:rsidRPr="00204DE8">
        <w:rPr>
          <w:rFonts w:ascii="仿宋" w:eastAsia="仿宋" w:hAnsi="仿宋" w:cs="Times New Roman" w:hint="eastAsia"/>
          <w:color w:val="000000" w:themeColor="text1"/>
          <w:sz w:val="32"/>
          <w:szCs w:val="32"/>
        </w:rPr>
        <w:t>由指定受益人受领；无受益人时，按法定继承顺序受领。</w:t>
      </w:r>
      <w:r w:rsidR="00365705" w:rsidRPr="00204DE8">
        <w:rPr>
          <w:rFonts w:ascii="宋体" w:eastAsia="宋体" w:hAnsi="宋体" w:cs="宋体" w:hint="eastAsia"/>
          <w:color w:val="333333"/>
          <w:kern w:val="0"/>
          <w:sz w:val="32"/>
          <w:szCs w:val="32"/>
        </w:rPr>
        <w:br/>
      </w:r>
      <w:r w:rsidR="0091034A" w:rsidRPr="00204DE8">
        <w:rPr>
          <w:rFonts w:ascii="黑体" w:eastAsia="黑体" w:hAnsi="黑体" w:cs="Times New Roman" w:hint="eastAsia"/>
          <w:color w:val="000000" w:themeColor="text1"/>
          <w:sz w:val="32"/>
          <w:szCs w:val="32"/>
        </w:rPr>
        <w:t xml:space="preserve">   </w:t>
      </w:r>
      <w:r w:rsidR="00C518A8" w:rsidRPr="00204DE8">
        <w:rPr>
          <w:rFonts w:ascii="黑体" w:eastAsia="黑体" w:hAnsi="黑体" w:cs="Times New Roman" w:hint="eastAsia"/>
          <w:color w:val="000000" w:themeColor="text1"/>
          <w:sz w:val="32"/>
          <w:szCs w:val="32"/>
        </w:rPr>
        <w:t xml:space="preserve"> </w:t>
      </w:r>
      <w:r w:rsidR="00365705" w:rsidRPr="00204DE8">
        <w:rPr>
          <w:rFonts w:ascii="黑体" w:eastAsia="黑体" w:hAnsi="黑体" w:cs="Times New Roman" w:hint="eastAsia"/>
          <w:color w:val="000000" w:themeColor="text1"/>
          <w:sz w:val="32"/>
          <w:szCs w:val="32"/>
        </w:rPr>
        <w:t xml:space="preserve">第十一条 </w:t>
      </w:r>
      <w:r w:rsidR="004211A6" w:rsidRPr="00204DE8">
        <w:rPr>
          <w:rFonts w:ascii="黑体" w:eastAsia="黑体" w:hAnsi="黑体" w:cs="Times New Roman" w:hint="eastAsia"/>
          <w:color w:val="000000" w:themeColor="text1"/>
          <w:sz w:val="32"/>
          <w:szCs w:val="32"/>
        </w:rPr>
        <w:t>互助金</w:t>
      </w:r>
      <w:r w:rsidR="0091034A" w:rsidRPr="00204DE8">
        <w:rPr>
          <w:rFonts w:ascii="黑体" w:eastAsia="黑体" w:hAnsi="黑体" w:cs="Times New Roman" w:hint="eastAsia"/>
          <w:color w:val="000000" w:themeColor="text1"/>
          <w:sz w:val="32"/>
          <w:szCs w:val="32"/>
        </w:rPr>
        <w:t>的申领</w:t>
      </w:r>
      <w:r w:rsidR="00365705" w:rsidRPr="00204DE8">
        <w:rPr>
          <w:rFonts w:ascii="宋体" w:eastAsia="宋体" w:hAnsi="宋体" w:cs="宋体" w:hint="eastAsia"/>
          <w:color w:val="333333"/>
          <w:kern w:val="0"/>
          <w:sz w:val="32"/>
          <w:szCs w:val="32"/>
        </w:rPr>
        <w:br/>
      </w:r>
      <w:r w:rsidR="0091034A" w:rsidRPr="00204DE8">
        <w:rPr>
          <w:rFonts w:ascii="仿宋" w:eastAsia="仿宋" w:hAnsi="仿宋" w:cs="Times New Roman" w:hint="eastAsia"/>
          <w:color w:val="000000" w:themeColor="text1"/>
          <w:sz w:val="32"/>
          <w:szCs w:val="32"/>
        </w:rPr>
        <w:t xml:space="preserve">   </w:t>
      </w:r>
      <w:r w:rsidR="00C518A8" w:rsidRPr="00204DE8">
        <w:rPr>
          <w:rFonts w:ascii="仿宋" w:eastAsia="仿宋" w:hAnsi="仿宋" w:cs="Times New Roman" w:hint="eastAsia"/>
          <w:color w:val="000000" w:themeColor="text1"/>
          <w:sz w:val="32"/>
          <w:szCs w:val="32"/>
        </w:rPr>
        <w:t xml:space="preserve"> </w:t>
      </w:r>
      <w:r w:rsidR="00365705" w:rsidRPr="00204DE8">
        <w:rPr>
          <w:rFonts w:ascii="仿宋" w:eastAsia="仿宋" w:hAnsi="仿宋" w:cs="Times New Roman" w:hint="eastAsia"/>
          <w:color w:val="000000" w:themeColor="text1"/>
          <w:sz w:val="32"/>
          <w:szCs w:val="32"/>
        </w:rPr>
        <w:t>1</w:t>
      </w:r>
      <w:r w:rsidR="00C518A8" w:rsidRPr="00204DE8">
        <w:rPr>
          <w:rFonts w:ascii="仿宋" w:eastAsia="仿宋" w:hAnsi="仿宋" w:cs="Times New Roman" w:hint="eastAsia"/>
          <w:color w:val="000000" w:themeColor="text1"/>
          <w:sz w:val="32"/>
          <w:szCs w:val="32"/>
        </w:rPr>
        <w:t>.</w:t>
      </w:r>
      <w:r w:rsidR="0091034A" w:rsidRPr="00204DE8">
        <w:rPr>
          <w:rFonts w:ascii="仿宋" w:eastAsia="仿宋" w:hAnsi="仿宋" w:cs="Times New Roman" w:hint="eastAsia"/>
          <w:color w:val="000000" w:themeColor="text1"/>
          <w:sz w:val="32"/>
          <w:szCs w:val="32"/>
        </w:rPr>
        <w:t>申领</w:t>
      </w:r>
      <w:proofErr w:type="gramStart"/>
      <w:r w:rsidR="004211A6" w:rsidRPr="00204DE8">
        <w:rPr>
          <w:rFonts w:ascii="仿宋" w:eastAsia="仿宋" w:hAnsi="仿宋" w:cs="Times New Roman" w:hint="eastAsia"/>
          <w:color w:val="000000" w:themeColor="text1"/>
          <w:sz w:val="32"/>
          <w:szCs w:val="32"/>
        </w:rPr>
        <w:t>互助金</w:t>
      </w:r>
      <w:r w:rsidR="00365705" w:rsidRPr="00204DE8">
        <w:rPr>
          <w:rFonts w:ascii="仿宋" w:eastAsia="仿宋" w:hAnsi="仿宋" w:cs="Times New Roman" w:hint="eastAsia"/>
          <w:color w:val="000000" w:themeColor="text1"/>
          <w:sz w:val="32"/>
          <w:szCs w:val="32"/>
        </w:rPr>
        <w:t>须提供</w:t>
      </w:r>
      <w:proofErr w:type="gramEnd"/>
      <w:r w:rsidR="00365705" w:rsidRPr="00204DE8">
        <w:rPr>
          <w:rFonts w:ascii="仿宋" w:eastAsia="仿宋" w:hAnsi="仿宋" w:cs="Times New Roman" w:hint="eastAsia"/>
          <w:color w:val="000000" w:themeColor="text1"/>
          <w:sz w:val="32"/>
          <w:szCs w:val="32"/>
        </w:rPr>
        <w:t>的材料</w:t>
      </w:r>
      <w:r w:rsidR="00365705" w:rsidRPr="00204DE8">
        <w:rPr>
          <w:rFonts w:ascii="仿宋" w:eastAsia="仿宋" w:hAnsi="仿宋" w:cs="Times New Roman" w:hint="eastAsia"/>
          <w:color w:val="000000" w:themeColor="text1"/>
          <w:sz w:val="32"/>
          <w:szCs w:val="32"/>
        </w:rPr>
        <w:br/>
      </w:r>
      <w:r w:rsidR="0091034A" w:rsidRPr="00204DE8">
        <w:rPr>
          <w:rFonts w:ascii="仿宋" w:eastAsia="仿宋" w:hAnsi="仿宋" w:cs="Times New Roman" w:hint="eastAsia"/>
          <w:color w:val="000000" w:themeColor="text1"/>
          <w:sz w:val="32"/>
          <w:szCs w:val="32"/>
        </w:rPr>
        <w:t xml:space="preserve"> </w:t>
      </w:r>
      <w:r w:rsidR="00C518A8" w:rsidRPr="00204DE8">
        <w:rPr>
          <w:rFonts w:ascii="仿宋" w:eastAsia="仿宋" w:hAnsi="仿宋" w:cs="Times New Roman" w:hint="eastAsia"/>
          <w:color w:val="000000" w:themeColor="text1"/>
          <w:sz w:val="32"/>
          <w:szCs w:val="32"/>
        </w:rPr>
        <w:t xml:space="preserve"> </w:t>
      </w:r>
      <w:r w:rsidR="004118DF" w:rsidRPr="00204DE8">
        <w:rPr>
          <w:rFonts w:ascii="仿宋" w:eastAsia="仿宋" w:hAnsi="仿宋" w:cs="Times New Roman" w:hint="eastAsia"/>
          <w:color w:val="000000" w:themeColor="text1"/>
          <w:sz w:val="32"/>
          <w:szCs w:val="32"/>
        </w:rPr>
        <w:t xml:space="preserve">  </w:t>
      </w:r>
      <w:r w:rsidR="00365705" w:rsidRPr="00204DE8">
        <w:rPr>
          <w:rFonts w:ascii="仿宋" w:eastAsia="仿宋" w:hAnsi="仿宋" w:cs="Times New Roman" w:hint="eastAsia"/>
          <w:color w:val="000000" w:themeColor="text1"/>
          <w:sz w:val="32"/>
          <w:szCs w:val="32"/>
        </w:rPr>
        <w:t>（1）</w:t>
      </w:r>
      <w:r w:rsidR="000B1FB1" w:rsidRPr="00204DE8">
        <w:rPr>
          <w:rFonts w:ascii="仿宋" w:eastAsia="仿宋" w:hAnsi="仿宋" w:cs="Times New Roman" w:hint="eastAsia"/>
          <w:color w:val="000000" w:themeColor="text1"/>
          <w:sz w:val="32"/>
          <w:szCs w:val="32"/>
        </w:rPr>
        <w:t>经参保单位盖章的《互助金申请表》；</w:t>
      </w:r>
    </w:p>
    <w:p w:rsidR="000B1FB1" w:rsidRPr="00204DE8" w:rsidRDefault="00365705" w:rsidP="00204DE8">
      <w:pPr>
        <w:spacing w:line="470" w:lineRule="exact"/>
        <w:ind w:firstLineChars="200" w:firstLine="640"/>
        <w:jc w:val="left"/>
        <w:rPr>
          <w:rFonts w:ascii="仿宋" w:eastAsia="仿宋" w:hAnsi="仿宋" w:cs="Times New Roman"/>
          <w:color w:val="000000" w:themeColor="text1"/>
          <w:sz w:val="32"/>
          <w:szCs w:val="32"/>
        </w:rPr>
      </w:pPr>
      <w:r w:rsidRPr="00204DE8">
        <w:rPr>
          <w:rFonts w:ascii="仿宋" w:eastAsia="仿宋" w:hAnsi="仿宋" w:cs="Times New Roman" w:hint="eastAsia"/>
          <w:color w:val="000000" w:themeColor="text1"/>
          <w:sz w:val="32"/>
          <w:szCs w:val="32"/>
        </w:rPr>
        <w:t>（2）</w:t>
      </w:r>
      <w:proofErr w:type="gramStart"/>
      <w:r w:rsidRPr="00204DE8">
        <w:rPr>
          <w:rFonts w:ascii="仿宋" w:eastAsia="仿宋" w:hAnsi="仿宋" w:cs="Times New Roman" w:hint="eastAsia"/>
          <w:color w:val="000000" w:themeColor="text1"/>
          <w:sz w:val="32"/>
          <w:szCs w:val="32"/>
        </w:rPr>
        <w:t>被保障</w:t>
      </w:r>
      <w:proofErr w:type="gramEnd"/>
      <w:r w:rsidRPr="00204DE8">
        <w:rPr>
          <w:rFonts w:ascii="仿宋" w:eastAsia="仿宋" w:hAnsi="仿宋" w:cs="Times New Roman" w:hint="eastAsia"/>
          <w:color w:val="000000" w:themeColor="text1"/>
          <w:sz w:val="32"/>
          <w:szCs w:val="32"/>
        </w:rPr>
        <w:t>人的身份证复印件</w:t>
      </w:r>
      <w:r w:rsidR="000B1FB1" w:rsidRPr="00204DE8">
        <w:rPr>
          <w:rFonts w:ascii="仿宋" w:eastAsia="仿宋" w:hAnsi="仿宋" w:cs="Times New Roman" w:hint="eastAsia"/>
          <w:color w:val="000000" w:themeColor="text1"/>
          <w:sz w:val="32"/>
          <w:szCs w:val="32"/>
        </w:rPr>
        <w:t>；</w:t>
      </w:r>
    </w:p>
    <w:p w:rsidR="000B1FB1" w:rsidRPr="00204DE8" w:rsidRDefault="000B1FB1" w:rsidP="00204DE8">
      <w:pPr>
        <w:spacing w:line="470" w:lineRule="exact"/>
        <w:ind w:firstLineChars="200" w:firstLine="640"/>
        <w:jc w:val="left"/>
        <w:rPr>
          <w:rFonts w:ascii="仿宋" w:eastAsia="仿宋" w:hAnsi="仿宋" w:cs="Times New Roman"/>
          <w:color w:val="000000" w:themeColor="text1"/>
          <w:sz w:val="32"/>
          <w:szCs w:val="32"/>
        </w:rPr>
      </w:pPr>
      <w:r w:rsidRPr="00204DE8">
        <w:rPr>
          <w:rFonts w:ascii="仿宋" w:eastAsia="仿宋" w:hAnsi="仿宋" w:cs="Times New Roman" w:hint="eastAsia"/>
          <w:color w:val="000000" w:themeColor="text1"/>
          <w:sz w:val="32"/>
          <w:szCs w:val="32"/>
        </w:rPr>
        <w:lastRenderedPageBreak/>
        <w:t>（3）</w:t>
      </w:r>
      <w:proofErr w:type="gramStart"/>
      <w:r w:rsidRPr="00204DE8">
        <w:rPr>
          <w:rFonts w:ascii="仿宋" w:eastAsia="仿宋" w:hAnsi="仿宋" w:cs="Times New Roman" w:hint="eastAsia"/>
          <w:color w:val="000000" w:themeColor="text1"/>
          <w:sz w:val="32"/>
          <w:szCs w:val="32"/>
        </w:rPr>
        <w:t>被保障</w:t>
      </w:r>
      <w:proofErr w:type="gramEnd"/>
      <w:r w:rsidRPr="00204DE8">
        <w:rPr>
          <w:rFonts w:ascii="仿宋" w:eastAsia="仿宋" w:hAnsi="仿宋" w:cs="Times New Roman" w:hint="eastAsia"/>
          <w:color w:val="000000" w:themeColor="text1"/>
          <w:sz w:val="32"/>
          <w:szCs w:val="32"/>
        </w:rPr>
        <w:t>人本人（或受益人、继承人）银行卡或存折复印件；</w:t>
      </w:r>
    </w:p>
    <w:p w:rsidR="000B1FB1" w:rsidRPr="00204DE8" w:rsidRDefault="00365705" w:rsidP="00204DE8">
      <w:pPr>
        <w:spacing w:line="470" w:lineRule="exact"/>
        <w:ind w:firstLineChars="200" w:firstLine="640"/>
        <w:jc w:val="left"/>
        <w:rPr>
          <w:rFonts w:ascii="仿宋" w:eastAsia="仿宋" w:hAnsi="仿宋" w:cs="Times New Roman"/>
          <w:color w:val="000000" w:themeColor="text1"/>
          <w:sz w:val="32"/>
          <w:szCs w:val="32"/>
        </w:rPr>
      </w:pPr>
      <w:r w:rsidRPr="00204DE8">
        <w:rPr>
          <w:rFonts w:ascii="仿宋" w:eastAsia="仿宋" w:hAnsi="仿宋" w:cs="Times New Roman" w:hint="eastAsia"/>
          <w:color w:val="000000" w:themeColor="text1"/>
          <w:sz w:val="32"/>
          <w:szCs w:val="32"/>
        </w:rPr>
        <w:t>（4）</w:t>
      </w:r>
      <w:r w:rsidR="000B1FB1" w:rsidRPr="00204DE8">
        <w:rPr>
          <w:rFonts w:ascii="仿宋" w:eastAsia="仿宋" w:hAnsi="仿宋" w:cs="Times New Roman" w:hint="eastAsia"/>
          <w:color w:val="000000" w:themeColor="text1"/>
          <w:sz w:val="32"/>
          <w:szCs w:val="32"/>
        </w:rPr>
        <w:t>计划确认书、</w:t>
      </w:r>
      <w:proofErr w:type="gramStart"/>
      <w:r w:rsidR="000B1FB1" w:rsidRPr="00204DE8">
        <w:rPr>
          <w:rFonts w:ascii="仿宋" w:eastAsia="仿宋" w:hAnsi="仿宋" w:cs="Times New Roman" w:hint="eastAsia"/>
          <w:color w:val="000000" w:themeColor="text1"/>
          <w:sz w:val="32"/>
          <w:szCs w:val="32"/>
        </w:rPr>
        <w:t>被保障</w:t>
      </w:r>
      <w:proofErr w:type="gramEnd"/>
      <w:r w:rsidR="000B1FB1" w:rsidRPr="00204DE8">
        <w:rPr>
          <w:rFonts w:ascii="仿宋" w:eastAsia="仿宋" w:hAnsi="仿宋" w:cs="Times New Roman" w:hint="eastAsia"/>
          <w:color w:val="000000" w:themeColor="text1"/>
          <w:sz w:val="32"/>
          <w:szCs w:val="32"/>
        </w:rPr>
        <w:t>人所在名单页复印件（续保的须提供上一个保障期的计划确认书、</w:t>
      </w:r>
      <w:proofErr w:type="gramStart"/>
      <w:r w:rsidR="000B1FB1" w:rsidRPr="00204DE8">
        <w:rPr>
          <w:rFonts w:ascii="仿宋" w:eastAsia="仿宋" w:hAnsi="仿宋" w:cs="Times New Roman" w:hint="eastAsia"/>
          <w:color w:val="000000" w:themeColor="text1"/>
          <w:sz w:val="32"/>
          <w:szCs w:val="32"/>
        </w:rPr>
        <w:t>被保障</w:t>
      </w:r>
      <w:proofErr w:type="gramEnd"/>
      <w:r w:rsidR="000B1FB1" w:rsidRPr="00204DE8">
        <w:rPr>
          <w:rFonts w:ascii="仿宋" w:eastAsia="仿宋" w:hAnsi="仿宋" w:cs="Times New Roman" w:hint="eastAsia"/>
          <w:color w:val="000000" w:themeColor="text1"/>
          <w:sz w:val="32"/>
          <w:szCs w:val="32"/>
        </w:rPr>
        <w:t>人所在名单页复印件）；</w:t>
      </w:r>
    </w:p>
    <w:p w:rsidR="000913BF" w:rsidRPr="00204DE8" w:rsidRDefault="000B1FB1" w:rsidP="00204DE8">
      <w:pPr>
        <w:spacing w:line="470" w:lineRule="exact"/>
        <w:ind w:firstLineChars="200" w:firstLine="640"/>
        <w:jc w:val="left"/>
        <w:rPr>
          <w:rFonts w:ascii="仿宋" w:eastAsia="仿宋" w:hAnsi="仿宋" w:cs="Times New Roman"/>
          <w:color w:val="000000" w:themeColor="text1"/>
          <w:sz w:val="32"/>
          <w:szCs w:val="32"/>
        </w:rPr>
      </w:pPr>
      <w:r w:rsidRPr="00204DE8">
        <w:rPr>
          <w:rFonts w:ascii="仿宋" w:eastAsia="仿宋" w:hAnsi="仿宋" w:cs="Times New Roman" w:hint="eastAsia"/>
          <w:color w:val="000000" w:themeColor="text1"/>
          <w:sz w:val="32"/>
          <w:szCs w:val="32"/>
        </w:rPr>
        <w:t>（5）</w:t>
      </w:r>
      <w:proofErr w:type="gramStart"/>
      <w:r w:rsidR="00365705" w:rsidRPr="00204DE8">
        <w:rPr>
          <w:rFonts w:ascii="仿宋" w:eastAsia="仿宋" w:hAnsi="仿宋" w:cs="Times New Roman" w:hint="eastAsia"/>
          <w:color w:val="000000" w:themeColor="text1"/>
          <w:sz w:val="32"/>
          <w:szCs w:val="32"/>
        </w:rPr>
        <w:t>被保障</w:t>
      </w:r>
      <w:proofErr w:type="gramEnd"/>
      <w:r w:rsidR="00365705" w:rsidRPr="00204DE8">
        <w:rPr>
          <w:rFonts w:ascii="仿宋" w:eastAsia="仿宋" w:hAnsi="仿宋" w:cs="Times New Roman" w:hint="eastAsia"/>
          <w:color w:val="000000" w:themeColor="text1"/>
          <w:sz w:val="32"/>
          <w:szCs w:val="32"/>
        </w:rPr>
        <w:t>人同意广东省职工保障互助会前往其所治疗医院查阅及复印病案的委托书</w:t>
      </w:r>
      <w:r w:rsidRPr="00204DE8">
        <w:rPr>
          <w:rFonts w:ascii="仿宋" w:eastAsia="仿宋" w:hAnsi="仿宋" w:cs="Times New Roman" w:hint="eastAsia"/>
          <w:color w:val="000000" w:themeColor="text1"/>
          <w:sz w:val="32"/>
          <w:szCs w:val="32"/>
        </w:rPr>
        <w:t>；</w:t>
      </w:r>
      <w:r w:rsidR="00365705" w:rsidRPr="00204DE8">
        <w:rPr>
          <w:rFonts w:ascii="仿宋" w:eastAsia="仿宋" w:hAnsi="仿宋" w:cs="Times New Roman" w:hint="eastAsia"/>
          <w:color w:val="000000" w:themeColor="text1"/>
          <w:sz w:val="32"/>
          <w:szCs w:val="32"/>
        </w:rPr>
        <w:br/>
      </w:r>
      <w:r w:rsidRPr="00204DE8">
        <w:rPr>
          <w:rFonts w:ascii="仿宋" w:eastAsia="仿宋" w:hAnsi="仿宋" w:cs="Times New Roman" w:hint="eastAsia"/>
          <w:color w:val="000000" w:themeColor="text1"/>
          <w:sz w:val="32"/>
          <w:szCs w:val="32"/>
        </w:rPr>
        <w:t xml:space="preserve"> </w:t>
      </w:r>
      <w:r w:rsidR="00C518A8" w:rsidRPr="00204DE8">
        <w:rPr>
          <w:rFonts w:ascii="仿宋" w:eastAsia="仿宋" w:hAnsi="仿宋" w:cs="Times New Roman" w:hint="eastAsia"/>
          <w:color w:val="000000" w:themeColor="text1"/>
          <w:sz w:val="32"/>
          <w:szCs w:val="32"/>
        </w:rPr>
        <w:t xml:space="preserve"> </w:t>
      </w:r>
      <w:r w:rsidR="004118DF" w:rsidRPr="00204DE8">
        <w:rPr>
          <w:rFonts w:ascii="仿宋" w:eastAsia="仿宋" w:hAnsi="仿宋" w:cs="Times New Roman" w:hint="eastAsia"/>
          <w:color w:val="000000" w:themeColor="text1"/>
          <w:sz w:val="32"/>
          <w:szCs w:val="32"/>
        </w:rPr>
        <w:t xml:space="preserve">  </w:t>
      </w:r>
      <w:r w:rsidR="00365705" w:rsidRPr="00204DE8">
        <w:rPr>
          <w:rFonts w:ascii="仿宋" w:eastAsia="仿宋" w:hAnsi="仿宋" w:cs="Times New Roman" w:hint="eastAsia"/>
          <w:color w:val="000000" w:themeColor="text1"/>
          <w:sz w:val="32"/>
          <w:szCs w:val="32"/>
        </w:rPr>
        <w:t>（6）广东省内国家认定的市、县级医院（不包括康复医院、疗养院、联合病房等类似医疗机构）出具的疾病诊断证明、入院记录（住院记录）、出院小结、手术报告、病理报告、血液检验等方法确诊疾病的检查检验报告单和本会认为必须提供的其它证明材料（住院病历复印件须加盖医务科或病案室印章）。</w:t>
      </w:r>
      <w:r w:rsidR="00365705" w:rsidRPr="00204DE8">
        <w:rPr>
          <w:rFonts w:ascii="仿宋" w:eastAsia="仿宋" w:hAnsi="仿宋" w:cs="Times New Roman" w:hint="eastAsia"/>
          <w:color w:val="000000" w:themeColor="text1"/>
          <w:sz w:val="32"/>
          <w:szCs w:val="32"/>
        </w:rPr>
        <w:br/>
      </w:r>
      <w:r w:rsidRPr="00204DE8">
        <w:rPr>
          <w:rFonts w:ascii="仿宋" w:eastAsia="仿宋" w:hAnsi="仿宋" w:cs="Times New Roman" w:hint="eastAsia"/>
          <w:color w:val="000000" w:themeColor="text1"/>
          <w:sz w:val="32"/>
          <w:szCs w:val="32"/>
        </w:rPr>
        <w:t xml:space="preserve">   </w:t>
      </w:r>
      <w:r w:rsidR="00C518A8" w:rsidRPr="00204DE8">
        <w:rPr>
          <w:rFonts w:ascii="仿宋" w:eastAsia="仿宋" w:hAnsi="仿宋" w:cs="Times New Roman" w:hint="eastAsia"/>
          <w:color w:val="000000" w:themeColor="text1"/>
          <w:sz w:val="32"/>
          <w:szCs w:val="32"/>
        </w:rPr>
        <w:t xml:space="preserve"> </w:t>
      </w:r>
      <w:r w:rsidR="00365705" w:rsidRPr="00204DE8">
        <w:rPr>
          <w:rFonts w:ascii="仿宋" w:eastAsia="仿宋" w:hAnsi="仿宋" w:cs="Times New Roman" w:hint="eastAsia"/>
          <w:color w:val="000000" w:themeColor="text1"/>
          <w:sz w:val="32"/>
          <w:szCs w:val="32"/>
        </w:rPr>
        <w:t>2</w:t>
      </w:r>
      <w:r w:rsidR="00C518A8" w:rsidRPr="00204DE8">
        <w:rPr>
          <w:rFonts w:ascii="仿宋" w:eastAsia="仿宋" w:hAnsi="仿宋" w:cs="Times New Roman" w:hint="eastAsia"/>
          <w:color w:val="000000" w:themeColor="text1"/>
          <w:sz w:val="32"/>
          <w:szCs w:val="32"/>
        </w:rPr>
        <w:t>.</w:t>
      </w:r>
      <w:r w:rsidR="00365705" w:rsidRPr="00204DE8">
        <w:rPr>
          <w:rFonts w:ascii="仿宋" w:eastAsia="仿宋" w:hAnsi="仿宋" w:cs="Times New Roman" w:hint="eastAsia"/>
          <w:color w:val="000000" w:themeColor="text1"/>
          <w:sz w:val="32"/>
          <w:szCs w:val="32"/>
        </w:rPr>
        <w:t>本会收到</w:t>
      </w:r>
      <w:proofErr w:type="gramStart"/>
      <w:r w:rsidR="00365705" w:rsidRPr="00204DE8">
        <w:rPr>
          <w:rFonts w:ascii="仿宋" w:eastAsia="仿宋" w:hAnsi="仿宋" w:cs="Times New Roman" w:hint="eastAsia"/>
          <w:color w:val="000000" w:themeColor="text1"/>
          <w:sz w:val="32"/>
          <w:szCs w:val="32"/>
        </w:rPr>
        <w:t>被保障</w:t>
      </w:r>
      <w:proofErr w:type="gramEnd"/>
      <w:r w:rsidR="00365705" w:rsidRPr="00204DE8">
        <w:rPr>
          <w:rFonts w:ascii="仿宋" w:eastAsia="仿宋" w:hAnsi="仿宋" w:cs="Times New Roman" w:hint="eastAsia"/>
          <w:color w:val="000000" w:themeColor="text1"/>
          <w:sz w:val="32"/>
          <w:szCs w:val="32"/>
        </w:rPr>
        <w:t xml:space="preserve">人手续齐备的申请给付材料后，在 30 </w:t>
      </w:r>
      <w:proofErr w:type="gramStart"/>
      <w:r w:rsidR="00365705" w:rsidRPr="00204DE8">
        <w:rPr>
          <w:rFonts w:ascii="仿宋" w:eastAsia="仿宋" w:hAnsi="仿宋" w:cs="Times New Roman" w:hint="eastAsia"/>
          <w:color w:val="000000" w:themeColor="text1"/>
          <w:sz w:val="32"/>
          <w:szCs w:val="32"/>
        </w:rPr>
        <w:t>个</w:t>
      </w:r>
      <w:proofErr w:type="gramEnd"/>
      <w:r w:rsidR="00365705" w:rsidRPr="00204DE8">
        <w:rPr>
          <w:rFonts w:ascii="仿宋" w:eastAsia="仿宋" w:hAnsi="仿宋" w:cs="Times New Roman" w:hint="eastAsia"/>
          <w:color w:val="000000" w:themeColor="text1"/>
          <w:sz w:val="32"/>
          <w:szCs w:val="32"/>
        </w:rPr>
        <w:t>工作日内经调查核实无误后，给付或拒付</w:t>
      </w:r>
      <w:r w:rsidR="004211A6" w:rsidRPr="00204DE8">
        <w:rPr>
          <w:rFonts w:ascii="仿宋" w:eastAsia="仿宋" w:hAnsi="仿宋" w:cs="Times New Roman" w:hint="eastAsia"/>
          <w:color w:val="000000" w:themeColor="text1"/>
          <w:sz w:val="32"/>
          <w:szCs w:val="32"/>
        </w:rPr>
        <w:t>互助金</w:t>
      </w:r>
      <w:r w:rsidR="00365705" w:rsidRPr="00204DE8">
        <w:rPr>
          <w:rFonts w:ascii="仿宋" w:eastAsia="仿宋" w:hAnsi="仿宋" w:cs="Times New Roman" w:hint="eastAsia"/>
          <w:color w:val="000000" w:themeColor="text1"/>
          <w:sz w:val="32"/>
          <w:szCs w:val="32"/>
        </w:rPr>
        <w:t>。若遇特殊情况则在 90个工作日内予以解决。</w:t>
      </w:r>
      <w:r w:rsidRPr="00204DE8">
        <w:rPr>
          <w:rFonts w:ascii="仿宋" w:eastAsia="仿宋" w:hAnsi="仿宋" w:cs="Times New Roman" w:hint="eastAsia"/>
          <w:color w:val="000000" w:themeColor="text1"/>
          <w:sz w:val="32"/>
          <w:szCs w:val="32"/>
        </w:rPr>
        <w:t>对于不符合给付条件的</w:t>
      </w:r>
      <w:r w:rsidR="00F86561" w:rsidRPr="00204DE8">
        <w:rPr>
          <w:rFonts w:ascii="仿宋" w:eastAsia="仿宋" w:hAnsi="仿宋" w:cs="Times New Roman" w:hint="eastAsia"/>
          <w:color w:val="000000" w:themeColor="text1"/>
          <w:sz w:val="32"/>
          <w:szCs w:val="32"/>
        </w:rPr>
        <w:t>，由我会</w:t>
      </w:r>
      <w:r w:rsidRPr="00204DE8">
        <w:rPr>
          <w:rFonts w:ascii="仿宋" w:eastAsia="仿宋" w:hAnsi="仿宋" w:cs="Times New Roman" w:hint="eastAsia"/>
          <w:color w:val="000000" w:themeColor="text1"/>
          <w:sz w:val="32"/>
          <w:szCs w:val="32"/>
        </w:rPr>
        <w:t>出具拒付通知书。</w:t>
      </w:r>
      <w:r w:rsidR="00365705" w:rsidRPr="00204DE8">
        <w:rPr>
          <w:rFonts w:ascii="宋体" w:eastAsia="宋体" w:hAnsi="宋体" w:cs="宋体" w:hint="eastAsia"/>
          <w:color w:val="333333"/>
          <w:kern w:val="0"/>
          <w:sz w:val="32"/>
          <w:szCs w:val="32"/>
        </w:rPr>
        <w:br/>
      </w:r>
      <w:r w:rsidR="00DA5074" w:rsidRPr="00204DE8">
        <w:rPr>
          <w:rFonts w:ascii="黑体" w:eastAsia="黑体" w:hAnsi="黑体" w:cs="Times New Roman" w:hint="eastAsia"/>
          <w:color w:val="000000" w:themeColor="text1"/>
          <w:sz w:val="32"/>
          <w:szCs w:val="32"/>
        </w:rPr>
        <w:t xml:space="preserve">   </w:t>
      </w:r>
      <w:r w:rsidR="00C518A8" w:rsidRPr="00204DE8">
        <w:rPr>
          <w:rFonts w:ascii="黑体" w:eastAsia="黑体" w:hAnsi="黑体" w:cs="Times New Roman" w:hint="eastAsia"/>
          <w:color w:val="000000" w:themeColor="text1"/>
          <w:sz w:val="32"/>
          <w:szCs w:val="32"/>
        </w:rPr>
        <w:t xml:space="preserve"> </w:t>
      </w:r>
      <w:r w:rsidR="00365705" w:rsidRPr="00204DE8">
        <w:rPr>
          <w:rFonts w:ascii="黑体" w:eastAsia="黑体" w:hAnsi="黑体" w:cs="Times New Roman" w:hint="eastAsia"/>
          <w:color w:val="000000" w:themeColor="text1"/>
          <w:sz w:val="32"/>
          <w:szCs w:val="32"/>
        </w:rPr>
        <w:t>第十二条 其它约定事项</w:t>
      </w:r>
      <w:r w:rsidR="00365705" w:rsidRPr="00204DE8">
        <w:rPr>
          <w:rFonts w:ascii="宋体" w:eastAsia="宋体" w:hAnsi="宋体" w:cs="宋体" w:hint="eastAsia"/>
          <w:color w:val="333333"/>
          <w:kern w:val="0"/>
          <w:sz w:val="32"/>
          <w:szCs w:val="32"/>
        </w:rPr>
        <w:br/>
      </w:r>
      <w:r w:rsidR="00DA5074" w:rsidRPr="00204DE8">
        <w:rPr>
          <w:rFonts w:ascii="仿宋" w:eastAsia="仿宋" w:hAnsi="仿宋" w:cs="Times New Roman" w:hint="eastAsia"/>
          <w:color w:val="000000" w:themeColor="text1"/>
          <w:sz w:val="32"/>
          <w:szCs w:val="32"/>
        </w:rPr>
        <w:t xml:space="preserve">   </w:t>
      </w:r>
      <w:r w:rsidR="00C518A8" w:rsidRPr="00204DE8">
        <w:rPr>
          <w:rFonts w:ascii="仿宋" w:eastAsia="仿宋" w:hAnsi="仿宋" w:cs="Times New Roman" w:hint="eastAsia"/>
          <w:color w:val="000000" w:themeColor="text1"/>
          <w:sz w:val="32"/>
          <w:szCs w:val="32"/>
        </w:rPr>
        <w:t xml:space="preserve"> </w:t>
      </w:r>
      <w:r w:rsidR="00365705" w:rsidRPr="00204DE8">
        <w:rPr>
          <w:rFonts w:ascii="仿宋" w:eastAsia="仿宋" w:hAnsi="仿宋" w:cs="Times New Roman" w:hint="eastAsia"/>
          <w:color w:val="000000" w:themeColor="text1"/>
          <w:sz w:val="32"/>
          <w:szCs w:val="32"/>
        </w:rPr>
        <w:t>1</w:t>
      </w:r>
      <w:r w:rsidR="00C518A8" w:rsidRPr="00204DE8">
        <w:rPr>
          <w:rFonts w:ascii="仿宋" w:eastAsia="仿宋" w:hAnsi="仿宋" w:cs="Times New Roman" w:hint="eastAsia"/>
          <w:color w:val="000000" w:themeColor="text1"/>
          <w:sz w:val="32"/>
          <w:szCs w:val="32"/>
        </w:rPr>
        <w:t>.</w:t>
      </w:r>
      <w:r w:rsidR="00365705" w:rsidRPr="00204DE8">
        <w:rPr>
          <w:rFonts w:ascii="仿宋" w:eastAsia="仿宋" w:hAnsi="仿宋" w:cs="Times New Roman" w:hint="eastAsia"/>
          <w:color w:val="000000" w:themeColor="text1"/>
          <w:sz w:val="32"/>
          <w:szCs w:val="32"/>
        </w:rPr>
        <w:t>为维护</w:t>
      </w:r>
      <w:proofErr w:type="gramStart"/>
      <w:r w:rsidR="00365705" w:rsidRPr="00204DE8">
        <w:rPr>
          <w:rFonts w:ascii="仿宋" w:eastAsia="仿宋" w:hAnsi="仿宋" w:cs="Times New Roman" w:hint="eastAsia"/>
          <w:color w:val="000000" w:themeColor="text1"/>
          <w:sz w:val="32"/>
          <w:szCs w:val="32"/>
        </w:rPr>
        <w:t>被保障</w:t>
      </w:r>
      <w:proofErr w:type="gramEnd"/>
      <w:r w:rsidR="00365705" w:rsidRPr="00204DE8">
        <w:rPr>
          <w:rFonts w:ascii="仿宋" w:eastAsia="仿宋" w:hAnsi="仿宋" w:cs="Times New Roman" w:hint="eastAsia"/>
          <w:color w:val="000000" w:themeColor="text1"/>
          <w:sz w:val="32"/>
          <w:szCs w:val="32"/>
        </w:rPr>
        <w:t>人权益，本计划随社会经济发展状况及国家有关政策变化将进行适当调整。</w:t>
      </w:r>
      <w:r w:rsidR="00365705" w:rsidRPr="00204DE8">
        <w:rPr>
          <w:rFonts w:ascii="仿宋" w:eastAsia="仿宋" w:hAnsi="仿宋" w:cs="Times New Roman" w:hint="eastAsia"/>
          <w:color w:val="000000" w:themeColor="text1"/>
          <w:sz w:val="32"/>
          <w:szCs w:val="32"/>
        </w:rPr>
        <w:br/>
      </w:r>
      <w:r w:rsidR="00DA5074" w:rsidRPr="00204DE8">
        <w:rPr>
          <w:rFonts w:ascii="仿宋" w:eastAsia="仿宋" w:hAnsi="仿宋" w:cs="Times New Roman" w:hint="eastAsia"/>
          <w:color w:val="000000" w:themeColor="text1"/>
          <w:sz w:val="32"/>
          <w:szCs w:val="32"/>
        </w:rPr>
        <w:t xml:space="preserve">   </w:t>
      </w:r>
      <w:r w:rsidR="00C518A8" w:rsidRPr="00204DE8">
        <w:rPr>
          <w:rFonts w:ascii="仿宋" w:eastAsia="仿宋" w:hAnsi="仿宋" w:cs="Times New Roman" w:hint="eastAsia"/>
          <w:color w:val="000000" w:themeColor="text1"/>
          <w:sz w:val="32"/>
          <w:szCs w:val="32"/>
        </w:rPr>
        <w:t xml:space="preserve"> </w:t>
      </w:r>
      <w:r w:rsidR="00365705" w:rsidRPr="00204DE8">
        <w:rPr>
          <w:rFonts w:ascii="仿宋" w:eastAsia="仿宋" w:hAnsi="仿宋" w:cs="Times New Roman" w:hint="eastAsia"/>
          <w:color w:val="000000" w:themeColor="text1"/>
          <w:sz w:val="32"/>
          <w:szCs w:val="32"/>
        </w:rPr>
        <w:t>2</w:t>
      </w:r>
      <w:r w:rsidR="00C518A8" w:rsidRPr="00204DE8">
        <w:rPr>
          <w:rFonts w:ascii="仿宋" w:eastAsia="仿宋" w:hAnsi="仿宋" w:cs="Times New Roman" w:hint="eastAsia"/>
          <w:color w:val="000000" w:themeColor="text1"/>
          <w:sz w:val="32"/>
          <w:szCs w:val="32"/>
        </w:rPr>
        <w:t>.</w:t>
      </w:r>
      <w:r w:rsidR="000913BF" w:rsidRPr="00204DE8">
        <w:rPr>
          <w:rFonts w:ascii="仿宋" w:eastAsia="仿宋" w:hAnsi="仿宋" w:cs="Times New Roman" w:hint="eastAsia"/>
          <w:color w:val="000000" w:themeColor="text1"/>
          <w:sz w:val="32"/>
          <w:szCs w:val="32"/>
        </w:rPr>
        <w:t>对本计划执行中有关内容发生争议，由广东省职工互助</w:t>
      </w:r>
      <w:proofErr w:type="gramStart"/>
      <w:r w:rsidR="000913BF" w:rsidRPr="00204DE8">
        <w:rPr>
          <w:rFonts w:ascii="仿宋" w:eastAsia="仿宋" w:hAnsi="仿宋" w:cs="Times New Roman" w:hint="eastAsia"/>
          <w:color w:val="000000" w:themeColor="text1"/>
          <w:sz w:val="32"/>
          <w:szCs w:val="32"/>
        </w:rPr>
        <w:t>互济保障</w:t>
      </w:r>
      <w:proofErr w:type="gramEnd"/>
      <w:r w:rsidR="000913BF" w:rsidRPr="00204DE8">
        <w:rPr>
          <w:rFonts w:ascii="仿宋" w:eastAsia="仿宋" w:hAnsi="仿宋" w:cs="Times New Roman" w:hint="eastAsia"/>
          <w:color w:val="000000" w:themeColor="text1"/>
          <w:sz w:val="32"/>
          <w:szCs w:val="32"/>
        </w:rPr>
        <w:t>事业管理委员会进行最终裁定。</w:t>
      </w:r>
    </w:p>
    <w:p w:rsidR="00E54E22" w:rsidRPr="00204DE8" w:rsidRDefault="00365705" w:rsidP="00204DE8">
      <w:pPr>
        <w:spacing w:line="470" w:lineRule="exact"/>
        <w:ind w:firstLineChars="200" w:firstLine="640"/>
        <w:jc w:val="left"/>
        <w:rPr>
          <w:rFonts w:ascii="仿宋" w:eastAsia="仿宋" w:hAnsi="仿宋" w:cs="Times New Roman"/>
          <w:color w:val="000000" w:themeColor="text1"/>
          <w:sz w:val="32"/>
          <w:szCs w:val="32"/>
        </w:rPr>
      </w:pPr>
      <w:r w:rsidRPr="00204DE8">
        <w:rPr>
          <w:rFonts w:ascii="仿宋" w:eastAsia="仿宋" w:hAnsi="仿宋" w:cs="Times New Roman" w:hint="eastAsia"/>
          <w:color w:val="000000" w:themeColor="text1"/>
          <w:sz w:val="32"/>
          <w:szCs w:val="32"/>
        </w:rPr>
        <w:t>3</w:t>
      </w:r>
      <w:r w:rsidR="00C518A8" w:rsidRPr="00204DE8">
        <w:rPr>
          <w:rFonts w:ascii="仿宋" w:eastAsia="仿宋" w:hAnsi="仿宋" w:cs="Times New Roman" w:hint="eastAsia"/>
          <w:color w:val="000000" w:themeColor="text1"/>
          <w:sz w:val="32"/>
          <w:szCs w:val="32"/>
        </w:rPr>
        <w:t>.</w:t>
      </w:r>
      <w:r w:rsidR="000913BF" w:rsidRPr="00204DE8">
        <w:rPr>
          <w:rFonts w:ascii="仿宋" w:eastAsia="仿宋" w:hAnsi="仿宋" w:cs="Times New Roman" w:hint="eastAsia"/>
          <w:color w:val="000000" w:themeColor="text1"/>
          <w:sz w:val="32"/>
          <w:szCs w:val="32"/>
        </w:rPr>
        <w:t>本计划二〇一三年十二月修订，自二〇一四年一月一日起执行。</w:t>
      </w:r>
      <w:r w:rsidR="008858B6" w:rsidRPr="00204DE8">
        <w:rPr>
          <w:rFonts w:ascii="仿宋" w:eastAsia="仿宋" w:hAnsi="仿宋" w:cs="Times New Roman" w:hint="eastAsia"/>
          <w:color w:val="000000" w:themeColor="text1"/>
          <w:sz w:val="32"/>
          <w:szCs w:val="32"/>
        </w:rPr>
        <w:t>二〇一四年一月一日前参保的则按原条款</w:t>
      </w:r>
      <w:r w:rsidR="00E54E22" w:rsidRPr="00204DE8">
        <w:rPr>
          <w:rFonts w:ascii="仿宋" w:eastAsia="仿宋" w:hAnsi="仿宋" w:cs="Times New Roman" w:hint="eastAsia"/>
          <w:color w:val="000000" w:themeColor="text1"/>
          <w:sz w:val="32"/>
          <w:szCs w:val="32"/>
        </w:rPr>
        <w:t>履行保障责任。</w:t>
      </w:r>
    </w:p>
    <w:p w:rsidR="008858B6" w:rsidRPr="00204DE8" w:rsidRDefault="008858B6" w:rsidP="00204DE8">
      <w:pPr>
        <w:spacing w:line="470" w:lineRule="exact"/>
        <w:ind w:firstLineChars="200" w:firstLine="640"/>
        <w:jc w:val="left"/>
        <w:rPr>
          <w:rFonts w:ascii="仿宋" w:eastAsia="仿宋" w:hAnsi="仿宋" w:cs="Times New Roman"/>
          <w:color w:val="000000" w:themeColor="text1"/>
          <w:sz w:val="32"/>
          <w:szCs w:val="32"/>
        </w:rPr>
      </w:pPr>
    </w:p>
    <w:p w:rsidR="007E6F65" w:rsidRPr="00204DE8" w:rsidRDefault="007E6F65" w:rsidP="00204DE8">
      <w:pPr>
        <w:spacing w:line="470" w:lineRule="exact"/>
        <w:rPr>
          <w:rFonts w:ascii="楷体" w:eastAsia="楷体" w:hAnsi="楷体" w:cs="Times New Roman"/>
          <w:color w:val="000000" w:themeColor="text1"/>
          <w:sz w:val="32"/>
          <w:szCs w:val="32"/>
        </w:rPr>
      </w:pPr>
      <w:r w:rsidRPr="00204DE8">
        <w:rPr>
          <w:rFonts w:ascii="楷体" w:eastAsia="楷体" w:hAnsi="楷体" w:cs="Times New Roman" w:hint="eastAsia"/>
          <w:color w:val="000000" w:themeColor="text1"/>
          <w:sz w:val="32"/>
          <w:szCs w:val="32"/>
        </w:rPr>
        <w:t>广东省职工保障互助会</w:t>
      </w:r>
    </w:p>
    <w:p w:rsidR="007E6F65" w:rsidRPr="00204DE8" w:rsidRDefault="007E6F65" w:rsidP="00204DE8">
      <w:pPr>
        <w:spacing w:line="470" w:lineRule="exact"/>
        <w:rPr>
          <w:rFonts w:ascii="楷体" w:eastAsia="楷体" w:hAnsi="楷体" w:cs="Times New Roman"/>
          <w:color w:val="000000" w:themeColor="text1"/>
          <w:sz w:val="32"/>
          <w:szCs w:val="32"/>
        </w:rPr>
      </w:pPr>
      <w:r w:rsidRPr="00204DE8">
        <w:rPr>
          <w:rFonts w:ascii="楷体" w:eastAsia="楷体" w:hAnsi="楷体" w:cs="Times New Roman" w:hint="eastAsia"/>
          <w:color w:val="000000" w:themeColor="text1"/>
          <w:sz w:val="32"/>
          <w:szCs w:val="32"/>
        </w:rPr>
        <w:t>地    址：广州市越秀南东园横路5号广东工会大厦二楼</w:t>
      </w:r>
    </w:p>
    <w:p w:rsidR="007E6F65" w:rsidRPr="00204DE8" w:rsidRDefault="007E6F65" w:rsidP="00204DE8">
      <w:pPr>
        <w:spacing w:line="470" w:lineRule="exact"/>
        <w:rPr>
          <w:rFonts w:ascii="楷体" w:eastAsia="楷体" w:hAnsi="楷体" w:cs="Times New Roman"/>
          <w:color w:val="000000" w:themeColor="text1"/>
          <w:sz w:val="32"/>
          <w:szCs w:val="32"/>
        </w:rPr>
      </w:pPr>
      <w:r w:rsidRPr="00204DE8">
        <w:rPr>
          <w:rFonts w:ascii="楷体" w:eastAsia="楷体" w:hAnsi="楷体" w:cs="Times New Roman" w:hint="eastAsia"/>
          <w:color w:val="000000" w:themeColor="text1"/>
          <w:sz w:val="32"/>
          <w:szCs w:val="32"/>
        </w:rPr>
        <w:t>联系电话：020-83861623(承保部)  020-83833759（理赔部）</w:t>
      </w:r>
    </w:p>
    <w:p w:rsidR="007E6F65" w:rsidRPr="00204DE8" w:rsidRDefault="007E6F65" w:rsidP="00204DE8">
      <w:pPr>
        <w:spacing w:line="470" w:lineRule="exact"/>
        <w:rPr>
          <w:rFonts w:ascii="楷体" w:eastAsia="楷体" w:hAnsi="楷体" w:cs="Times New Roman"/>
          <w:color w:val="000000" w:themeColor="text1"/>
          <w:sz w:val="32"/>
          <w:szCs w:val="32"/>
        </w:rPr>
      </w:pPr>
      <w:r w:rsidRPr="00204DE8">
        <w:rPr>
          <w:rFonts w:ascii="楷体" w:eastAsia="楷体" w:hAnsi="楷体" w:cs="Times New Roman" w:hint="eastAsia"/>
          <w:color w:val="000000" w:themeColor="text1"/>
          <w:sz w:val="32"/>
          <w:szCs w:val="32"/>
        </w:rPr>
        <w:t>网    址</w:t>
      </w:r>
      <w:r w:rsidRPr="00204DE8">
        <w:rPr>
          <w:rFonts w:ascii="楷体" w:eastAsia="楷体" w:hAnsi="楷体" w:cs="Times New Roman" w:hint="eastAsia"/>
          <w:b/>
          <w:color w:val="000000" w:themeColor="text1"/>
          <w:sz w:val="32"/>
          <w:szCs w:val="32"/>
        </w:rPr>
        <w:t>:</w:t>
      </w:r>
      <w:r w:rsidR="00D3609A" w:rsidRPr="00204DE8">
        <w:rPr>
          <w:rFonts w:ascii="楷体" w:eastAsia="楷体" w:hAnsi="楷体" w:cs="Times New Roman" w:hint="eastAsia"/>
          <w:color w:val="000000" w:themeColor="text1"/>
          <w:sz w:val="32"/>
          <w:szCs w:val="32"/>
        </w:rPr>
        <w:t xml:space="preserve"> </w:t>
      </w:r>
      <w:r w:rsidRPr="00204DE8">
        <w:rPr>
          <w:rFonts w:ascii="楷体" w:eastAsia="楷体" w:hAnsi="楷体" w:cs="Times New Roman" w:hint="eastAsia"/>
          <w:color w:val="000000" w:themeColor="text1"/>
          <w:sz w:val="32"/>
          <w:szCs w:val="32"/>
        </w:rPr>
        <w:t>http://www.gdhzh.org.cn</w:t>
      </w:r>
      <w:bookmarkStart w:id="0" w:name="_GoBack"/>
      <w:bookmarkEnd w:id="0"/>
    </w:p>
    <w:sectPr w:rsidR="007E6F65" w:rsidRPr="00204DE8" w:rsidSect="00204DE8">
      <w:footerReference w:type="even" r:id="rId7"/>
      <w:footerReference w:type="default" r:id="rId8"/>
      <w:pgSz w:w="11906" w:h="16838"/>
      <w:pgMar w:top="1276" w:right="1276" w:bottom="1276" w:left="1276" w:header="851" w:footer="850"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C27" w:rsidRDefault="00CE7C27" w:rsidP="003A6898">
      <w:r>
        <w:separator/>
      </w:r>
    </w:p>
  </w:endnote>
  <w:endnote w:type="continuationSeparator" w:id="0">
    <w:p w:rsidR="00CE7C27" w:rsidRDefault="00CE7C27" w:rsidP="003A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357002"/>
      <w:docPartObj>
        <w:docPartGallery w:val="Page Numbers (Bottom of Page)"/>
        <w:docPartUnique/>
      </w:docPartObj>
    </w:sdtPr>
    <w:sdtEndPr>
      <w:rPr>
        <w:sz w:val="28"/>
        <w:szCs w:val="28"/>
      </w:rPr>
    </w:sdtEndPr>
    <w:sdtContent>
      <w:p w:rsidR="00A141D7" w:rsidRPr="00A141D7" w:rsidRDefault="00A141D7">
        <w:pPr>
          <w:pStyle w:val="a7"/>
          <w:rPr>
            <w:sz w:val="28"/>
            <w:szCs w:val="28"/>
          </w:rPr>
        </w:pPr>
        <w:r w:rsidRPr="00A141D7">
          <w:rPr>
            <w:sz w:val="28"/>
            <w:szCs w:val="28"/>
          </w:rPr>
          <w:fldChar w:fldCharType="begin"/>
        </w:r>
        <w:r w:rsidRPr="00A141D7">
          <w:rPr>
            <w:sz w:val="28"/>
            <w:szCs w:val="28"/>
          </w:rPr>
          <w:instrText>PAGE   \* MERGEFORMAT</w:instrText>
        </w:r>
        <w:r w:rsidRPr="00A141D7">
          <w:rPr>
            <w:sz w:val="28"/>
            <w:szCs w:val="28"/>
          </w:rPr>
          <w:fldChar w:fldCharType="separate"/>
        </w:r>
        <w:r w:rsidR="00E87C1E" w:rsidRPr="00E87C1E">
          <w:rPr>
            <w:noProof/>
            <w:sz w:val="28"/>
            <w:szCs w:val="28"/>
            <w:lang w:val="zh-CN"/>
          </w:rPr>
          <w:t>-</w:t>
        </w:r>
        <w:r w:rsidR="00E87C1E">
          <w:rPr>
            <w:noProof/>
            <w:sz w:val="28"/>
            <w:szCs w:val="28"/>
          </w:rPr>
          <w:t xml:space="preserve"> 2 -</w:t>
        </w:r>
        <w:r w:rsidRPr="00A141D7">
          <w:rPr>
            <w:sz w:val="28"/>
            <w:szCs w:val="28"/>
          </w:rPr>
          <w:fldChar w:fldCharType="end"/>
        </w:r>
      </w:p>
    </w:sdtContent>
  </w:sdt>
  <w:p w:rsidR="00A141D7" w:rsidRDefault="00A141D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317529"/>
      <w:docPartObj>
        <w:docPartGallery w:val="Page Numbers (Bottom of Page)"/>
        <w:docPartUnique/>
      </w:docPartObj>
    </w:sdtPr>
    <w:sdtEndPr>
      <w:rPr>
        <w:sz w:val="21"/>
        <w:szCs w:val="21"/>
      </w:rPr>
    </w:sdtEndPr>
    <w:sdtContent>
      <w:p w:rsidR="00E87C1E" w:rsidRPr="00204DE8" w:rsidRDefault="00E87C1E">
        <w:pPr>
          <w:pStyle w:val="a7"/>
          <w:jc w:val="center"/>
          <w:rPr>
            <w:sz w:val="21"/>
            <w:szCs w:val="21"/>
          </w:rPr>
        </w:pPr>
        <w:r w:rsidRPr="00204DE8">
          <w:rPr>
            <w:sz w:val="21"/>
            <w:szCs w:val="21"/>
          </w:rPr>
          <w:fldChar w:fldCharType="begin"/>
        </w:r>
        <w:r w:rsidRPr="00204DE8">
          <w:rPr>
            <w:sz w:val="21"/>
            <w:szCs w:val="21"/>
          </w:rPr>
          <w:instrText>PAGE   \* MERGEFORMAT</w:instrText>
        </w:r>
        <w:r w:rsidRPr="00204DE8">
          <w:rPr>
            <w:sz w:val="21"/>
            <w:szCs w:val="21"/>
          </w:rPr>
          <w:fldChar w:fldCharType="separate"/>
        </w:r>
        <w:r w:rsidR="00204DE8" w:rsidRPr="00204DE8">
          <w:rPr>
            <w:noProof/>
            <w:sz w:val="21"/>
            <w:szCs w:val="21"/>
            <w:lang w:val="zh-CN"/>
          </w:rPr>
          <w:t>-</w:t>
        </w:r>
        <w:r w:rsidR="00204DE8">
          <w:rPr>
            <w:noProof/>
            <w:sz w:val="21"/>
            <w:szCs w:val="21"/>
          </w:rPr>
          <w:t xml:space="preserve"> 1 -</w:t>
        </w:r>
        <w:r w:rsidRPr="00204DE8">
          <w:rPr>
            <w:sz w:val="21"/>
            <w:szCs w:val="21"/>
          </w:rPr>
          <w:fldChar w:fldCharType="end"/>
        </w:r>
      </w:p>
    </w:sdtContent>
  </w:sdt>
  <w:p w:rsidR="00A141D7" w:rsidRDefault="00A141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C27" w:rsidRDefault="00CE7C27" w:rsidP="003A6898">
      <w:r>
        <w:separator/>
      </w:r>
    </w:p>
  </w:footnote>
  <w:footnote w:type="continuationSeparator" w:id="0">
    <w:p w:rsidR="00CE7C27" w:rsidRDefault="00CE7C27" w:rsidP="003A6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27"/>
    <w:rsid w:val="000468EA"/>
    <w:rsid w:val="00053C7B"/>
    <w:rsid w:val="00053DF2"/>
    <w:rsid w:val="000732C1"/>
    <w:rsid w:val="000818C5"/>
    <w:rsid w:val="000913BF"/>
    <w:rsid w:val="000B1FB1"/>
    <w:rsid w:val="00151344"/>
    <w:rsid w:val="001548A1"/>
    <w:rsid w:val="001D4D4D"/>
    <w:rsid w:val="001F0A03"/>
    <w:rsid w:val="00204DE8"/>
    <w:rsid w:val="002361EF"/>
    <w:rsid w:val="002661AA"/>
    <w:rsid w:val="002A1BE7"/>
    <w:rsid w:val="002D41CF"/>
    <w:rsid w:val="00300528"/>
    <w:rsid w:val="00333FA3"/>
    <w:rsid w:val="00352E0D"/>
    <w:rsid w:val="00365705"/>
    <w:rsid w:val="00381AF5"/>
    <w:rsid w:val="00396912"/>
    <w:rsid w:val="003A6898"/>
    <w:rsid w:val="003D1028"/>
    <w:rsid w:val="003D5D27"/>
    <w:rsid w:val="004118DF"/>
    <w:rsid w:val="004211A6"/>
    <w:rsid w:val="004752FD"/>
    <w:rsid w:val="004D5CB1"/>
    <w:rsid w:val="004F27EF"/>
    <w:rsid w:val="00507D3C"/>
    <w:rsid w:val="005151E3"/>
    <w:rsid w:val="00533A9B"/>
    <w:rsid w:val="0059672F"/>
    <w:rsid w:val="005B4981"/>
    <w:rsid w:val="0067110F"/>
    <w:rsid w:val="00697253"/>
    <w:rsid w:val="006A48E2"/>
    <w:rsid w:val="006B056E"/>
    <w:rsid w:val="006E67B0"/>
    <w:rsid w:val="006E709F"/>
    <w:rsid w:val="0070157C"/>
    <w:rsid w:val="00766F6D"/>
    <w:rsid w:val="007945F1"/>
    <w:rsid w:val="007E6F65"/>
    <w:rsid w:val="008024C7"/>
    <w:rsid w:val="00875348"/>
    <w:rsid w:val="00877FDA"/>
    <w:rsid w:val="008858B6"/>
    <w:rsid w:val="008B1583"/>
    <w:rsid w:val="008C00B6"/>
    <w:rsid w:val="008D308E"/>
    <w:rsid w:val="0091034A"/>
    <w:rsid w:val="00975242"/>
    <w:rsid w:val="009E4CEF"/>
    <w:rsid w:val="00A141D7"/>
    <w:rsid w:val="00A64ED3"/>
    <w:rsid w:val="00B2210A"/>
    <w:rsid w:val="00B23106"/>
    <w:rsid w:val="00B324D8"/>
    <w:rsid w:val="00B973C6"/>
    <w:rsid w:val="00C518A8"/>
    <w:rsid w:val="00C66EA7"/>
    <w:rsid w:val="00C67AE6"/>
    <w:rsid w:val="00C72B74"/>
    <w:rsid w:val="00C92202"/>
    <w:rsid w:val="00C93AAA"/>
    <w:rsid w:val="00CA1821"/>
    <w:rsid w:val="00CE003B"/>
    <w:rsid w:val="00CE0566"/>
    <w:rsid w:val="00CE2EFF"/>
    <w:rsid w:val="00CE7C27"/>
    <w:rsid w:val="00D07D9A"/>
    <w:rsid w:val="00D3609A"/>
    <w:rsid w:val="00D85548"/>
    <w:rsid w:val="00D92AB1"/>
    <w:rsid w:val="00DA5074"/>
    <w:rsid w:val="00DA5FAE"/>
    <w:rsid w:val="00E10B09"/>
    <w:rsid w:val="00E54E22"/>
    <w:rsid w:val="00E60F6F"/>
    <w:rsid w:val="00E87C1E"/>
    <w:rsid w:val="00EB105A"/>
    <w:rsid w:val="00ED36BF"/>
    <w:rsid w:val="00EE5D0A"/>
    <w:rsid w:val="00F46584"/>
    <w:rsid w:val="00F758CF"/>
    <w:rsid w:val="00F86561"/>
    <w:rsid w:val="00FB75B5"/>
    <w:rsid w:val="00FB7FA6"/>
    <w:rsid w:val="00FC610A"/>
    <w:rsid w:val="00FE4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0052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00528"/>
    <w:rPr>
      <w:rFonts w:ascii="宋体" w:eastAsia="宋体" w:hAnsi="宋体" w:cs="宋体"/>
      <w:b/>
      <w:bCs/>
      <w:kern w:val="36"/>
      <w:sz w:val="48"/>
      <w:szCs w:val="48"/>
    </w:rPr>
  </w:style>
  <w:style w:type="paragraph" w:styleId="a3">
    <w:name w:val="List Paragraph"/>
    <w:basedOn w:val="a"/>
    <w:uiPriority w:val="34"/>
    <w:qFormat/>
    <w:rsid w:val="000732C1"/>
    <w:pPr>
      <w:ind w:firstLineChars="200" w:firstLine="420"/>
    </w:pPr>
  </w:style>
  <w:style w:type="paragraph" w:customStyle="1" w:styleId="a4">
    <w:name w:val="下发通知标题"/>
    <w:basedOn w:val="1"/>
    <w:qFormat/>
    <w:rsid w:val="000732C1"/>
    <w:pPr>
      <w:keepNext/>
      <w:keepLines/>
      <w:widowControl w:val="0"/>
      <w:adjustRightInd w:val="0"/>
      <w:spacing w:beforeLines="100" w:beforeAutospacing="0" w:afterLines="75" w:after="75" w:afterAutospacing="0" w:line="600" w:lineRule="exact"/>
      <w:jc w:val="center"/>
    </w:pPr>
    <w:rPr>
      <w:rFonts w:ascii="Times New Roman" w:eastAsia="华文中宋" w:hAnsi="Times New Roman" w:cs="Times New Roman"/>
      <w:bCs w:val="0"/>
      <w:color w:val="000000" w:themeColor="text1"/>
      <w:kern w:val="44"/>
      <w:sz w:val="44"/>
      <w:szCs w:val="20"/>
    </w:rPr>
  </w:style>
  <w:style w:type="paragraph" w:styleId="a5">
    <w:name w:val="Balloon Text"/>
    <w:basedOn w:val="a"/>
    <w:link w:val="Char"/>
    <w:uiPriority w:val="99"/>
    <w:semiHidden/>
    <w:unhideWhenUsed/>
    <w:rsid w:val="00FB75B5"/>
    <w:rPr>
      <w:sz w:val="18"/>
      <w:szCs w:val="18"/>
    </w:rPr>
  </w:style>
  <w:style w:type="character" w:customStyle="1" w:styleId="Char">
    <w:name w:val="批注框文本 Char"/>
    <w:basedOn w:val="a0"/>
    <w:link w:val="a5"/>
    <w:uiPriority w:val="99"/>
    <w:semiHidden/>
    <w:rsid w:val="00FB75B5"/>
    <w:rPr>
      <w:sz w:val="18"/>
      <w:szCs w:val="18"/>
    </w:rPr>
  </w:style>
  <w:style w:type="paragraph" w:styleId="a6">
    <w:name w:val="header"/>
    <w:basedOn w:val="a"/>
    <w:link w:val="Char0"/>
    <w:uiPriority w:val="99"/>
    <w:unhideWhenUsed/>
    <w:rsid w:val="003A68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A6898"/>
    <w:rPr>
      <w:sz w:val="18"/>
      <w:szCs w:val="18"/>
    </w:rPr>
  </w:style>
  <w:style w:type="paragraph" w:styleId="a7">
    <w:name w:val="footer"/>
    <w:basedOn w:val="a"/>
    <w:link w:val="Char1"/>
    <w:uiPriority w:val="99"/>
    <w:unhideWhenUsed/>
    <w:rsid w:val="003A6898"/>
    <w:pPr>
      <w:tabs>
        <w:tab w:val="center" w:pos="4153"/>
        <w:tab w:val="right" w:pos="8306"/>
      </w:tabs>
      <w:snapToGrid w:val="0"/>
      <w:jc w:val="left"/>
    </w:pPr>
    <w:rPr>
      <w:sz w:val="18"/>
      <w:szCs w:val="18"/>
    </w:rPr>
  </w:style>
  <w:style w:type="character" w:customStyle="1" w:styleId="Char1">
    <w:name w:val="页脚 Char"/>
    <w:basedOn w:val="a0"/>
    <w:link w:val="a7"/>
    <w:uiPriority w:val="99"/>
    <w:rsid w:val="003A68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0052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00528"/>
    <w:rPr>
      <w:rFonts w:ascii="宋体" w:eastAsia="宋体" w:hAnsi="宋体" w:cs="宋体"/>
      <w:b/>
      <w:bCs/>
      <w:kern w:val="36"/>
      <w:sz w:val="48"/>
      <w:szCs w:val="48"/>
    </w:rPr>
  </w:style>
  <w:style w:type="paragraph" w:styleId="a3">
    <w:name w:val="List Paragraph"/>
    <w:basedOn w:val="a"/>
    <w:uiPriority w:val="34"/>
    <w:qFormat/>
    <w:rsid w:val="000732C1"/>
    <w:pPr>
      <w:ind w:firstLineChars="200" w:firstLine="420"/>
    </w:pPr>
  </w:style>
  <w:style w:type="paragraph" w:customStyle="1" w:styleId="a4">
    <w:name w:val="下发通知标题"/>
    <w:basedOn w:val="1"/>
    <w:qFormat/>
    <w:rsid w:val="000732C1"/>
    <w:pPr>
      <w:keepNext/>
      <w:keepLines/>
      <w:widowControl w:val="0"/>
      <w:adjustRightInd w:val="0"/>
      <w:spacing w:beforeLines="100" w:beforeAutospacing="0" w:afterLines="75" w:after="75" w:afterAutospacing="0" w:line="600" w:lineRule="exact"/>
      <w:jc w:val="center"/>
    </w:pPr>
    <w:rPr>
      <w:rFonts w:ascii="Times New Roman" w:eastAsia="华文中宋" w:hAnsi="Times New Roman" w:cs="Times New Roman"/>
      <w:bCs w:val="0"/>
      <w:color w:val="000000" w:themeColor="text1"/>
      <w:kern w:val="44"/>
      <w:sz w:val="44"/>
      <w:szCs w:val="20"/>
    </w:rPr>
  </w:style>
  <w:style w:type="paragraph" w:styleId="a5">
    <w:name w:val="Balloon Text"/>
    <w:basedOn w:val="a"/>
    <w:link w:val="Char"/>
    <w:uiPriority w:val="99"/>
    <w:semiHidden/>
    <w:unhideWhenUsed/>
    <w:rsid w:val="00FB75B5"/>
    <w:rPr>
      <w:sz w:val="18"/>
      <w:szCs w:val="18"/>
    </w:rPr>
  </w:style>
  <w:style w:type="character" w:customStyle="1" w:styleId="Char">
    <w:name w:val="批注框文本 Char"/>
    <w:basedOn w:val="a0"/>
    <w:link w:val="a5"/>
    <w:uiPriority w:val="99"/>
    <w:semiHidden/>
    <w:rsid w:val="00FB75B5"/>
    <w:rPr>
      <w:sz w:val="18"/>
      <w:szCs w:val="18"/>
    </w:rPr>
  </w:style>
  <w:style w:type="paragraph" w:styleId="a6">
    <w:name w:val="header"/>
    <w:basedOn w:val="a"/>
    <w:link w:val="Char0"/>
    <w:uiPriority w:val="99"/>
    <w:unhideWhenUsed/>
    <w:rsid w:val="003A68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A6898"/>
    <w:rPr>
      <w:sz w:val="18"/>
      <w:szCs w:val="18"/>
    </w:rPr>
  </w:style>
  <w:style w:type="paragraph" w:styleId="a7">
    <w:name w:val="footer"/>
    <w:basedOn w:val="a"/>
    <w:link w:val="Char1"/>
    <w:uiPriority w:val="99"/>
    <w:unhideWhenUsed/>
    <w:rsid w:val="003A6898"/>
    <w:pPr>
      <w:tabs>
        <w:tab w:val="center" w:pos="4153"/>
        <w:tab w:val="right" w:pos="8306"/>
      </w:tabs>
      <w:snapToGrid w:val="0"/>
      <w:jc w:val="left"/>
    </w:pPr>
    <w:rPr>
      <w:sz w:val="18"/>
      <w:szCs w:val="18"/>
    </w:rPr>
  </w:style>
  <w:style w:type="character" w:customStyle="1" w:styleId="Char1">
    <w:name w:val="页脚 Char"/>
    <w:basedOn w:val="a0"/>
    <w:link w:val="a7"/>
    <w:uiPriority w:val="99"/>
    <w:rsid w:val="003A68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533">
      <w:bodyDiv w:val="1"/>
      <w:marLeft w:val="0"/>
      <w:marRight w:val="0"/>
      <w:marTop w:val="0"/>
      <w:marBottom w:val="0"/>
      <w:divBdr>
        <w:top w:val="none" w:sz="0" w:space="0" w:color="auto"/>
        <w:left w:val="none" w:sz="0" w:space="0" w:color="auto"/>
        <w:bottom w:val="none" w:sz="0" w:space="0" w:color="auto"/>
        <w:right w:val="none" w:sz="0" w:space="0" w:color="auto"/>
      </w:divBdr>
      <w:divsChild>
        <w:div w:id="2048097255">
          <w:marLeft w:val="0"/>
          <w:marRight w:val="0"/>
          <w:marTop w:val="0"/>
          <w:marBottom w:val="0"/>
          <w:divBdr>
            <w:top w:val="none" w:sz="0" w:space="0" w:color="auto"/>
            <w:left w:val="none" w:sz="0" w:space="0" w:color="auto"/>
            <w:bottom w:val="none" w:sz="0" w:space="0" w:color="auto"/>
            <w:right w:val="none" w:sz="0" w:space="0" w:color="auto"/>
          </w:divBdr>
        </w:div>
        <w:div w:id="11687735">
          <w:marLeft w:val="0"/>
          <w:marRight w:val="0"/>
          <w:marTop w:val="0"/>
          <w:marBottom w:val="0"/>
          <w:divBdr>
            <w:top w:val="none" w:sz="0" w:space="0" w:color="auto"/>
            <w:left w:val="none" w:sz="0" w:space="0" w:color="auto"/>
            <w:bottom w:val="none" w:sz="0" w:space="0" w:color="auto"/>
            <w:right w:val="none" w:sz="0" w:space="0" w:color="auto"/>
          </w:divBdr>
        </w:div>
        <w:div w:id="2020892320">
          <w:marLeft w:val="0"/>
          <w:marRight w:val="0"/>
          <w:marTop w:val="0"/>
          <w:marBottom w:val="0"/>
          <w:divBdr>
            <w:top w:val="none" w:sz="0" w:space="0" w:color="auto"/>
            <w:left w:val="none" w:sz="0" w:space="0" w:color="auto"/>
            <w:bottom w:val="none" w:sz="0" w:space="0" w:color="auto"/>
            <w:right w:val="none" w:sz="0" w:space="0" w:color="auto"/>
          </w:divBdr>
        </w:div>
      </w:divsChild>
    </w:div>
    <w:div w:id="236598086">
      <w:bodyDiv w:val="1"/>
      <w:marLeft w:val="0"/>
      <w:marRight w:val="0"/>
      <w:marTop w:val="0"/>
      <w:marBottom w:val="0"/>
      <w:divBdr>
        <w:top w:val="none" w:sz="0" w:space="0" w:color="auto"/>
        <w:left w:val="none" w:sz="0" w:space="0" w:color="auto"/>
        <w:bottom w:val="none" w:sz="0" w:space="0" w:color="auto"/>
        <w:right w:val="none" w:sz="0" w:space="0" w:color="auto"/>
      </w:divBdr>
    </w:div>
    <w:div w:id="963851508">
      <w:bodyDiv w:val="1"/>
      <w:marLeft w:val="0"/>
      <w:marRight w:val="0"/>
      <w:marTop w:val="0"/>
      <w:marBottom w:val="0"/>
      <w:divBdr>
        <w:top w:val="none" w:sz="0" w:space="0" w:color="auto"/>
        <w:left w:val="none" w:sz="0" w:space="0" w:color="auto"/>
        <w:bottom w:val="none" w:sz="0" w:space="0" w:color="auto"/>
        <w:right w:val="none" w:sz="0" w:space="0" w:color="auto"/>
      </w:divBdr>
      <w:divsChild>
        <w:div w:id="432675409">
          <w:marLeft w:val="0"/>
          <w:marRight w:val="0"/>
          <w:marTop w:val="0"/>
          <w:marBottom w:val="0"/>
          <w:divBdr>
            <w:top w:val="none" w:sz="0" w:space="0" w:color="auto"/>
            <w:left w:val="none" w:sz="0" w:space="0" w:color="auto"/>
            <w:bottom w:val="none" w:sz="0" w:space="0" w:color="auto"/>
            <w:right w:val="none" w:sz="0" w:space="0" w:color="auto"/>
          </w:divBdr>
        </w:div>
        <w:div w:id="312026423">
          <w:marLeft w:val="0"/>
          <w:marRight w:val="0"/>
          <w:marTop w:val="0"/>
          <w:marBottom w:val="0"/>
          <w:divBdr>
            <w:top w:val="none" w:sz="0" w:space="0" w:color="auto"/>
            <w:left w:val="none" w:sz="0" w:space="0" w:color="auto"/>
            <w:bottom w:val="none" w:sz="0" w:space="0" w:color="auto"/>
            <w:right w:val="none" w:sz="0" w:space="0" w:color="auto"/>
          </w:divBdr>
        </w:div>
        <w:div w:id="865562743">
          <w:marLeft w:val="0"/>
          <w:marRight w:val="0"/>
          <w:marTop w:val="0"/>
          <w:marBottom w:val="0"/>
          <w:divBdr>
            <w:top w:val="none" w:sz="0" w:space="0" w:color="auto"/>
            <w:left w:val="none" w:sz="0" w:space="0" w:color="auto"/>
            <w:bottom w:val="none" w:sz="0" w:space="0" w:color="auto"/>
            <w:right w:val="none" w:sz="0" w:space="0" w:color="auto"/>
          </w:divBdr>
        </w:div>
      </w:divsChild>
    </w:div>
    <w:div w:id="1082723352">
      <w:bodyDiv w:val="1"/>
      <w:marLeft w:val="0"/>
      <w:marRight w:val="0"/>
      <w:marTop w:val="0"/>
      <w:marBottom w:val="0"/>
      <w:divBdr>
        <w:top w:val="none" w:sz="0" w:space="0" w:color="auto"/>
        <w:left w:val="none" w:sz="0" w:space="0" w:color="auto"/>
        <w:bottom w:val="none" w:sz="0" w:space="0" w:color="auto"/>
        <w:right w:val="none" w:sz="0" w:space="0" w:color="auto"/>
      </w:divBdr>
    </w:div>
    <w:div w:id="113194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4</Pages>
  <Words>402</Words>
  <Characters>2298</Characters>
  <Application>Microsoft Office Word</Application>
  <DocSecurity>0</DocSecurity>
  <Lines>19</Lines>
  <Paragraphs>5</Paragraphs>
  <ScaleCrop>false</ScaleCrop>
  <Company>CHINA</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cp:lastPrinted>2015-11-23T03:15:00Z</cp:lastPrinted>
  <dcterms:created xsi:type="dcterms:W3CDTF">2015-11-23T01:10:00Z</dcterms:created>
  <dcterms:modified xsi:type="dcterms:W3CDTF">2015-12-02T01:01:00Z</dcterms:modified>
</cp:coreProperties>
</file>